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topFromText="142" w:bottomFromText="142" w:vertAnchor="text" w:horzAnchor="margin" w:tblpY="-184"/>
        <w:tblW w:w="10287"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CellMar>
          <w:left w:w="99" w:type="dxa"/>
          <w:right w:w="99" w:type="dxa"/>
        </w:tblCellMar>
        <w:tblLook w:val="0000" w:firstRow="0" w:lastRow="0" w:firstColumn="0" w:lastColumn="0" w:noHBand="0" w:noVBand="0"/>
      </w:tblPr>
      <w:tblGrid>
        <w:gridCol w:w="8023"/>
        <w:gridCol w:w="2264"/>
      </w:tblGrid>
      <w:tr w:rsidR="0077644E" w:rsidRPr="0089385B" w:rsidTr="00402CBB">
        <w:trPr>
          <w:trHeight w:val="3251"/>
        </w:trPr>
        <w:tc>
          <w:tcPr>
            <w:tcW w:w="8023" w:type="dxa"/>
            <w:vAlign w:val="center"/>
          </w:tcPr>
          <w:p w:rsidR="0077644E" w:rsidRPr="00AC0350" w:rsidRDefault="00B63A8F" w:rsidP="0077644E">
            <w:pPr>
              <w:rPr>
                <w:rFonts w:ascii="HG行書体" w:eastAsia="HG行書体"/>
                <w:sz w:val="36"/>
                <w:szCs w:val="36"/>
              </w:rPr>
            </w:pPr>
            <w:r>
              <w:rPr>
                <w:noProof/>
              </w:rPr>
              <mc:AlternateContent>
                <mc:Choice Requires="wps">
                  <w:drawing>
                    <wp:anchor distT="0" distB="0" distL="114300" distR="114300" simplePos="0" relativeHeight="251712512" behindDoc="0" locked="0" layoutInCell="1" allowOverlap="1">
                      <wp:simplePos x="0" y="0"/>
                      <wp:positionH relativeFrom="column">
                        <wp:posOffset>71120</wp:posOffset>
                      </wp:positionH>
                      <wp:positionV relativeFrom="page">
                        <wp:posOffset>217805</wp:posOffset>
                      </wp:positionV>
                      <wp:extent cx="4939030" cy="1066800"/>
                      <wp:effectExtent l="0" t="0" r="0" b="0"/>
                      <wp:wrapNone/>
                      <wp:docPr id="993"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39030" cy="1066800"/>
                              </a:xfrm>
                              <a:prstGeom prst="rect">
                                <a:avLst/>
                              </a:prstGeom>
                              <a:extLst>
                                <a:ext uri="{AF507438-7753-43E0-B8FC-AC1667EBCBE1}">
                                  <a14:hiddenEffects xmlns:a14="http://schemas.microsoft.com/office/drawing/2010/main">
                                    <a:effectLst/>
                                  </a14:hiddenEffects>
                                </a:ext>
                              </a:extLst>
                            </wps:spPr>
                            <wps:txbx>
                              <w:txbxContent>
                                <w:p w:rsidR="0077644E" w:rsidRPr="000C56C3" w:rsidRDefault="0077644E" w:rsidP="0077644E">
                                  <w:pPr>
                                    <w:pStyle w:val="Web"/>
                                    <w:spacing w:before="0" w:beforeAutospacing="0" w:after="0" w:afterAutospacing="0"/>
                                    <w:jc w:val="center"/>
                                    <w:rPr>
                                      <w:rFonts w:ascii="HGP創英ﾌﾟﾚｾﾞﾝｽEB" w:eastAsia="HGP創英ﾌﾟﾚｾﾞﾝｽEB"/>
                                      <w:color w:val="000000" w:themeColor="text1"/>
                                      <w:sz w:val="16"/>
                                    </w:rPr>
                                  </w:pPr>
                                  <w:r w:rsidRPr="000C56C3">
                                    <w:rPr>
                                      <w:rFonts w:ascii="HGP創英ﾌﾟﾚｾﾞﾝｽEB" w:eastAsia="HGP創英ﾌﾟﾚｾﾞﾝｽEB" w:hAnsi="HG創英角ｺﾞｼｯｸUB" w:hint="eastAsia"/>
                                      <w:color w:val="000000" w:themeColor="text1"/>
                                      <w:sz w:val="52"/>
                                      <w:szCs w:val="160"/>
                                    </w:rPr>
                                    <w:t>中高一貫教育だより</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3" o:spid="_x0000_s1026" type="#_x0000_t202" style="position:absolute;left:0;text-align:left;margin-left:5.6pt;margin-top:17.15pt;width:388.9pt;height:8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kmWgIAAKUEAAAOAAAAZHJzL2Uyb0RvYy54bWysVE2P2jAQvVfqf7B8hyQbPiPCCljoZduu&#10;tFR7NrZD0sYftQ0JqvrfO3YCXW0vVdUcnHg8fjPz3kwW962o0ZkbWymZ42QYY8QlVaySxxx/2e8G&#10;M4ysI5KRWkme4wu3+H75/t2i0Rm/U6WqGTcIQKTNGp3j0jmdRZGlJRfEDpXmEg4LZQRxsDXHiBnS&#10;ALqoo7s4nkSNMkwbRbm1YH3oDvEy4BcFp+5zUVjuUJ1jyM2F1YT14NdouSDZ0RBdVrRPg/xDFoJU&#10;EoLeoB6II+hkqj+gREWNsqpwQ6pEpIqiojzUANUk8ZtqnkuieagFyLH6RpP9f7D00/nJoIrleD5P&#10;MZJEgEgvwOnKOJSknp9G2wzcnjU4unatWtA51Gr1o6LfLJJqUxJ55CtjVFNywiC/BLB6c6hif9EA&#10;HKx73rotq0CKxMNHr/C7YNZHOjQfFYMr5ORUiNYWRniGgTMEKYCYl5uAgIgoGEfzdB6ncEThLIkn&#10;k1kcJI5Idr2ujXUfuBLIf+TYQIcEeHJ+tM6nQ7Kri48GyGDvvzpFf6x243g6SmeD6XScDkbpNh6s&#10;Z7vNYLVJJpPpdr1Zb5OfHjQZZWXFGJfb0In22mDJ6O8E7Fu9a41bi/EAds32bYxQAWR9fYfsA8ee&#10;1o5g1x7aXtiDYhdgu4EJyLH9fiKGg3InsVEwMCBXYZTo28HvPRGenn37QozuOXQQ7qm+TkAg0vsd&#10;Wd9OhH0FIFHDYJ1JjcYxPEF5kvXOPekdqr8r1Qp0L6qgiG+QLs++W2AWQnn93Pphe70PXr//Lstf&#10;AAAA//8DAFBLAwQUAAYACAAAACEAfAud190AAAAJAQAADwAAAGRycy9kb3ducmV2LnhtbEyPQU/C&#10;QBSE7yb+h80j8Sa7tChQuiVG4xUDiom3pftoG7tvm+5C67/nedLjZCYz3+Sb0bXign1oPGmYTRUI&#10;pNLbhioNH++v90sQIRqypvWEGn4wwKa4vclNZv1AO7zsYyW4hEJmNNQxdpmUoazRmTD1HRJ7J987&#10;E1n2lbS9GbjctTJR6lE60xAv1KbD5xrL7/3ZaThsT1+fc/VWvbiHbvCjkuRWUuu7yfi0BhFxjH9h&#10;+MVndCiY6ejPZINoWc8STmpI5ykI9hfLFX87akhUkoIscvn/QXEFAAD//wMAUEsBAi0AFAAGAAgA&#10;AAAhALaDOJL+AAAA4QEAABMAAAAAAAAAAAAAAAAAAAAAAFtDb250ZW50X1R5cGVzXS54bWxQSwEC&#10;LQAUAAYACAAAACEAOP0h/9YAAACUAQAACwAAAAAAAAAAAAAAAAAvAQAAX3JlbHMvLnJlbHNQSwEC&#10;LQAUAAYACAAAACEAfR5JJloCAAClBAAADgAAAAAAAAAAAAAAAAAuAgAAZHJzL2Uyb0RvYy54bWxQ&#10;SwECLQAUAAYACAAAACEAfAud190AAAAJAQAADwAAAAAAAAAAAAAAAAC0BAAAZHJzL2Rvd25yZXYu&#10;eG1sUEsFBgAAAAAEAAQA8wAAAL4FAAAAAA==&#10;" filled="f" stroked="f">
                      <o:lock v:ext="edit" shapetype="t"/>
                      <v:textbox>
                        <w:txbxContent>
                          <w:p w:rsidR="0077644E" w:rsidRPr="000C56C3" w:rsidRDefault="0077644E" w:rsidP="0077644E">
                            <w:pPr>
                              <w:pStyle w:val="Web"/>
                              <w:spacing w:before="0" w:beforeAutospacing="0" w:after="0" w:afterAutospacing="0"/>
                              <w:jc w:val="center"/>
                              <w:rPr>
                                <w:rFonts w:ascii="HGP創英ﾌﾟﾚｾﾞﾝｽEB" w:eastAsia="HGP創英ﾌﾟﾚｾﾞﾝｽEB"/>
                                <w:color w:val="000000" w:themeColor="text1"/>
                                <w:sz w:val="16"/>
                              </w:rPr>
                            </w:pPr>
                            <w:r w:rsidRPr="000C56C3">
                              <w:rPr>
                                <w:rFonts w:ascii="HGP創英ﾌﾟﾚｾﾞﾝｽEB" w:eastAsia="HGP創英ﾌﾟﾚｾﾞﾝｽEB" w:hAnsi="HG創英角ｺﾞｼｯｸUB" w:hint="eastAsia"/>
                                <w:color w:val="000000" w:themeColor="text1"/>
                                <w:sz w:val="52"/>
                                <w:szCs w:val="160"/>
                              </w:rPr>
                              <w:t>中高一貫教育だより</w:t>
                            </w:r>
                          </w:p>
                        </w:txbxContent>
                      </v:textbox>
                      <w10:wrap anchory="page"/>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738505</wp:posOffset>
                      </wp:positionH>
                      <wp:positionV relativeFrom="paragraph">
                        <wp:posOffset>1368425</wp:posOffset>
                      </wp:positionV>
                      <wp:extent cx="3314700" cy="548640"/>
                      <wp:effectExtent l="0" t="0" r="0" b="0"/>
                      <wp:wrapNone/>
                      <wp:docPr id="30"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14700" cy="5486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77644E" w:rsidRPr="000C56C3" w:rsidRDefault="0077644E" w:rsidP="0077644E">
                                  <w:pPr>
                                    <w:pStyle w:val="Web"/>
                                    <w:spacing w:before="0" w:beforeAutospacing="0" w:after="0" w:afterAutospacing="0"/>
                                    <w:jc w:val="center"/>
                                    <w:rPr>
                                      <w:rFonts w:ascii="HGP創英ﾌﾟﾚｾﾞﾝｽEB" w:eastAsia="HGP創英ﾌﾟﾚｾﾞﾝｽEB"/>
                                      <w:color w:val="000000" w:themeColor="text1"/>
                                      <w:sz w:val="21"/>
                                    </w:rPr>
                                  </w:pPr>
                                  <w:r w:rsidRPr="000C56C3">
                                    <w:rPr>
                                      <w:rFonts w:ascii="HGP創英ﾌﾟﾚｾﾞﾝｽEB" w:eastAsia="HGP創英ﾌﾟﾚｾﾞﾝｽEB" w:hint="eastAsia"/>
                                      <w:color w:val="000000" w:themeColor="text1"/>
                                      <w:sz w:val="28"/>
                                      <w:szCs w:val="36"/>
                                    </w:rPr>
                                    <w:t>～広尾の子どもは広尾で育てる～</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 o:spid="_x0000_s1027" type="#_x0000_t202" style="position:absolute;left:0;text-align:left;margin-left:58.15pt;margin-top:107.75pt;width:261pt;height:4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z9uwIAAKgFAAAOAAAAZHJzL2Uyb0RvYy54bWysVE2PmzAQvVfqf7C4s0DCR0BLqiQbetm2&#10;K22qPTvYBLeAXdsJRFX/e8eGZHfbS9WWAzL28Gbmvee5fTe0DTpRqRjvcie48R1Eu5IT1h1y5/Ou&#10;cBcOUhp3BDe8o7lzpsp5t3z75rYXGZ3xmjeESgQgncp6kTu11iLzPFXWtMXqhgvawWHFZYs1fMqD&#10;RyTuAb1tvJnvx17PJRGSl1Qp2L0bD52lxa8qWupPVaWoRk3uQG3avqV9783bW97i7CCxqFk5lYH/&#10;oooWsw6SXqHusMboKNlvUC0rJVe80jclbz1eVayktgfoJvB/6eaxxoLaXoAcJa40qf8HW348PUjE&#10;SO7MgZ4Ot6DRE1C6khoFsaGnFyqDqEcBcXpY8wFktq0qcc/Lrwp1fFPj7kBXUvK+pphAeQFgTdu2&#10;id1ZALDd3dFBbwkDJQID773AH5Mpk2nff+AEfsFHzW22oZKtIRgoQ1ACFHu+6geIqITN+TwIEx+O&#10;SjiLwkUcWoE9nF3+FlLp95S3yCxyR4I/LDo+3SttqsHZJcQkA2DYn1ajnt/TYBb661nqFvEiccMi&#10;jNw08ReuH6TrNPbDNLwrfhjQIMxqRgjt7llHL94Kwj/TbnL56ArrLtTnThrNopF73jBSsKYxtSl5&#10;2G8aiU7YmNw+llk4eRkm+bEj1u9GpO201pg149p7XbElAwh43f2qiPwknC/cJInmbjjf+u56UWzc&#10;1SaI42S73qy3wevut/YWqn8nwBZiwS5aXRmecjyXDDpetLMGM54a3aWH/WD9bt1nzLfn5AyO62EI&#10;5I76dsSSgnuP7YYDnWDZSvJ2uhLm25RhPLIbnrAUk5E0ZHtoLkPAusnEHch0pTD5AkBtA7MFVEKR&#10;EWnSaAqenDeimn+VWIH3C2Zt+VzndGNgHNhup9Fl5s3Lbxv1PGCXPwEAAP//AwBQSwMEFAAGAAgA&#10;AAAhAAd3aMneAAAACwEAAA8AAABkcnMvZG93bnJldi54bWxMj8tOwzAQRfdI/IM1SOyo7UaJSohT&#10;VTwkFmwoYe/G0zhqbEex26R/z7CC5Z05unOm2i5uYBecYh+8ArkSwNC3wfS+U9B8vT1sgMWkvdFD&#10;8KjgihG29e1NpUsTZv+Jl33qGJX4WGoFNqWx5Dy2Fp2OqzCip90xTE4nilPHzaRnKncDXwtRcKd7&#10;TxesHvHZYnvan52ClMxOXptXF9+/l4+X2Yo2141S93fL7glYwiX9wfCrT+pQk9MhnL2JbKAsi4xQ&#10;BWuZ58CIKLINTQ4KMiEfgdcV//9D/QMAAP//AwBQSwECLQAUAAYACAAAACEAtoM4kv4AAADhAQAA&#10;EwAAAAAAAAAAAAAAAAAAAAAAW0NvbnRlbnRfVHlwZXNdLnhtbFBLAQItABQABgAIAAAAIQA4/SH/&#10;1gAAAJQBAAALAAAAAAAAAAAAAAAAAC8BAABfcmVscy8ucmVsc1BLAQItABQABgAIAAAAIQDOawz9&#10;uwIAAKgFAAAOAAAAAAAAAAAAAAAAAC4CAABkcnMvZTJvRG9jLnhtbFBLAQItABQABgAIAAAAIQAH&#10;d2jJ3gAAAAsBAAAPAAAAAAAAAAAAAAAAABUFAABkcnMvZG93bnJldi54bWxQSwUGAAAAAAQABADz&#10;AAAAIAYAAAAA&#10;" filled="f" stroked="f">
                      <v:stroke joinstyle="round"/>
                      <o:lock v:ext="edit" shapetype="t"/>
                      <v:textbox style="mso-fit-shape-to-text:t">
                        <w:txbxContent>
                          <w:p w:rsidR="0077644E" w:rsidRPr="000C56C3" w:rsidRDefault="0077644E" w:rsidP="0077644E">
                            <w:pPr>
                              <w:pStyle w:val="Web"/>
                              <w:spacing w:before="0" w:beforeAutospacing="0" w:after="0" w:afterAutospacing="0"/>
                              <w:jc w:val="center"/>
                              <w:rPr>
                                <w:rFonts w:ascii="HGP創英ﾌﾟﾚｾﾞﾝｽEB" w:eastAsia="HGP創英ﾌﾟﾚｾﾞﾝｽEB"/>
                                <w:color w:val="000000" w:themeColor="text1"/>
                                <w:sz w:val="21"/>
                              </w:rPr>
                            </w:pPr>
                            <w:r w:rsidRPr="000C56C3">
                              <w:rPr>
                                <w:rFonts w:ascii="HGP創英ﾌﾟﾚｾﾞﾝｽEB" w:eastAsia="HGP創英ﾌﾟﾚｾﾞﾝｽEB" w:hint="eastAsia"/>
                                <w:color w:val="000000" w:themeColor="text1"/>
                                <w:sz w:val="28"/>
                                <w:szCs w:val="36"/>
                              </w:rPr>
                              <w:t>～広尾の子どもは広尾で育てる～</w:t>
                            </w:r>
                          </w:p>
                        </w:txbxContent>
                      </v:textbox>
                    </v:shape>
                  </w:pict>
                </mc:Fallback>
              </mc:AlternateContent>
            </w:r>
          </w:p>
        </w:tc>
        <w:tc>
          <w:tcPr>
            <w:tcW w:w="2264" w:type="dxa"/>
          </w:tcPr>
          <w:p w:rsidR="0077644E" w:rsidRPr="0089385B" w:rsidRDefault="0077644E" w:rsidP="00FA3502">
            <w:pPr>
              <w:widowControl/>
              <w:spacing w:beforeLines="50" w:before="180"/>
              <w:jc w:val="center"/>
              <w:rPr>
                <w:rFonts w:ascii="春夏秋冬ⅡB" w:eastAsia="春夏秋冬ⅡB" w:hAnsi="春夏秋冬ⅡB"/>
                <w:sz w:val="28"/>
                <w:szCs w:val="28"/>
                <w:lang w:eastAsia="zh-CN"/>
              </w:rPr>
            </w:pPr>
            <w:r w:rsidRPr="0089385B">
              <w:rPr>
                <w:rFonts w:ascii="春夏秋冬ⅡB" w:eastAsia="春夏秋冬ⅡB" w:hAnsi="春夏秋冬ⅡB" w:hint="eastAsia"/>
                <w:sz w:val="28"/>
                <w:szCs w:val="28"/>
                <w:lang w:eastAsia="zh-CN"/>
              </w:rPr>
              <w:t>第</w:t>
            </w:r>
            <w:r w:rsidR="00DC0AD9">
              <w:rPr>
                <w:rFonts w:ascii="春夏秋冬ⅡB" w:eastAsia="春夏秋冬ⅡB" w:hAnsi="春夏秋冬ⅡB" w:hint="eastAsia"/>
                <w:sz w:val="28"/>
                <w:szCs w:val="28"/>
              </w:rPr>
              <w:t>５８</w:t>
            </w:r>
            <w:r w:rsidRPr="0089385B">
              <w:rPr>
                <w:rFonts w:ascii="春夏秋冬ⅡB" w:eastAsia="春夏秋冬ⅡB" w:hAnsi="春夏秋冬ⅡB" w:hint="eastAsia"/>
                <w:sz w:val="28"/>
                <w:szCs w:val="28"/>
                <w:lang w:eastAsia="zh-CN"/>
              </w:rPr>
              <w:t>号</w:t>
            </w:r>
          </w:p>
          <w:p w:rsidR="0077644E" w:rsidRPr="0089385B" w:rsidRDefault="00DC0AD9" w:rsidP="0077644E">
            <w:pPr>
              <w:widowControl/>
              <w:jc w:val="center"/>
              <w:rPr>
                <w:rFonts w:ascii="春夏秋冬ⅡB" w:eastAsia="春夏秋冬ⅡB" w:hAnsi="春夏秋冬ⅡB"/>
                <w:sz w:val="22"/>
                <w:szCs w:val="22"/>
              </w:rPr>
            </w:pPr>
            <w:r>
              <w:rPr>
                <w:rFonts w:ascii="春夏秋冬ⅡB" w:eastAsia="春夏秋冬ⅡB" w:hAnsi="春夏秋冬ⅡB" w:hint="eastAsia"/>
                <w:sz w:val="22"/>
                <w:szCs w:val="22"/>
              </w:rPr>
              <w:t>令和３</w:t>
            </w:r>
            <w:r w:rsidR="0077644E" w:rsidRPr="0089385B">
              <w:rPr>
                <w:rFonts w:ascii="春夏秋冬ⅡB" w:eastAsia="春夏秋冬ⅡB" w:hAnsi="春夏秋冬ⅡB" w:hint="eastAsia"/>
                <w:sz w:val="22"/>
                <w:szCs w:val="22"/>
                <w:lang w:eastAsia="zh-CN"/>
              </w:rPr>
              <w:t>年</w:t>
            </w:r>
          </w:p>
          <w:p w:rsidR="0077644E" w:rsidRPr="0089385B" w:rsidRDefault="00DD7C63" w:rsidP="0077644E">
            <w:pPr>
              <w:widowControl/>
              <w:jc w:val="center"/>
              <w:rPr>
                <w:rFonts w:ascii="春夏秋冬ⅡB" w:eastAsia="春夏秋冬ⅡB" w:hAnsi="春夏秋冬ⅡB"/>
                <w:sz w:val="22"/>
                <w:szCs w:val="22"/>
              </w:rPr>
            </w:pPr>
            <w:r>
              <w:rPr>
                <w:rFonts w:ascii="春夏秋冬ⅡB" w:eastAsia="春夏秋冬ⅡB" w:hAnsi="春夏秋冬ⅡB" w:hint="eastAsia"/>
                <w:sz w:val="22"/>
                <w:szCs w:val="22"/>
              </w:rPr>
              <w:t>３</w:t>
            </w:r>
            <w:r w:rsidR="0077644E" w:rsidRPr="0089385B">
              <w:rPr>
                <w:rFonts w:ascii="春夏秋冬ⅡB" w:eastAsia="春夏秋冬ⅡB" w:hAnsi="春夏秋冬ⅡB" w:hint="eastAsia"/>
                <w:sz w:val="22"/>
                <w:szCs w:val="22"/>
                <w:lang w:eastAsia="zh-CN"/>
              </w:rPr>
              <w:t>月</w:t>
            </w:r>
            <w:r>
              <w:rPr>
                <w:rFonts w:ascii="春夏秋冬ⅡB" w:eastAsia="春夏秋冬ⅡB" w:hAnsi="春夏秋冬ⅡB" w:hint="eastAsia"/>
                <w:sz w:val="22"/>
                <w:szCs w:val="22"/>
              </w:rPr>
              <w:t>発行</w:t>
            </w:r>
          </w:p>
          <w:p w:rsidR="0077644E" w:rsidRPr="0089385B" w:rsidRDefault="0077644E" w:rsidP="0077644E">
            <w:pPr>
              <w:rPr>
                <w:rFonts w:ascii="春夏秋冬ⅡB" w:eastAsia="春夏秋冬ⅡB" w:hAnsi="春夏秋冬ⅡB"/>
              </w:rPr>
            </w:pPr>
          </w:p>
          <w:p w:rsidR="0077644E" w:rsidRPr="0089385B" w:rsidRDefault="0077644E" w:rsidP="0077644E">
            <w:pPr>
              <w:jc w:val="center"/>
              <w:rPr>
                <w:rFonts w:ascii="春夏秋冬ⅡB" w:eastAsia="春夏秋冬ⅡB" w:hAnsi="春夏秋冬ⅡB"/>
              </w:rPr>
            </w:pPr>
            <w:r w:rsidRPr="0089385B">
              <w:rPr>
                <w:rFonts w:ascii="春夏秋冬ⅡB" w:eastAsia="春夏秋冬ⅡB" w:hAnsi="春夏秋冬ⅡB" w:hint="eastAsia"/>
                <w:lang w:eastAsia="zh-TW"/>
              </w:rPr>
              <w:t>発行者</w:t>
            </w:r>
            <w:r w:rsidRPr="0089385B">
              <w:rPr>
                <w:rFonts w:ascii="春夏秋冬ⅡB" w:eastAsia="春夏秋冬ⅡB" w:hAnsi="春夏秋冬ⅡB" w:hint="eastAsia"/>
              </w:rPr>
              <w:t xml:space="preserve">　</w:t>
            </w:r>
          </w:p>
          <w:p w:rsidR="0077644E" w:rsidRPr="0089385B" w:rsidRDefault="0077644E" w:rsidP="0077644E">
            <w:pPr>
              <w:rPr>
                <w:rFonts w:ascii="HGP創英ﾌﾟﾚｾﾞﾝｽEB" w:eastAsia="HGP創英ﾌﾟﾚｾﾞﾝｽEB"/>
                <w:kern w:val="0"/>
                <w:sz w:val="24"/>
              </w:rPr>
            </w:pPr>
            <w:r w:rsidRPr="00005FB3">
              <w:rPr>
                <w:rFonts w:ascii="春夏秋冬ⅡB" w:eastAsia="春夏秋冬ⅡB" w:hAnsi="春夏秋冬ⅡB" w:hint="eastAsia"/>
                <w:spacing w:val="15"/>
                <w:w w:val="59"/>
                <w:kern w:val="0"/>
                <w:sz w:val="24"/>
                <w:fitText w:val="1995" w:id="1917547265"/>
                <w:lang w:eastAsia="zh-TW"/>
              </w:rPr>
              <w:t>広尾</w:t>
            </w:r>
            <w:r w:rsidRPr="00005FB3">
              <w:rPr>
                <w:rFonts w:ascii="春夏秋冬ⅡB" w:eastAsia="春夏秋冬ⅡB" w:hAnsi="春夏秋冬ⅡB" w:hint="eastAsia"/>
                <w:spacing w:val="15"/>
                <w:w w:val="59"/>
                <w:kern w:val="0"/>
                <w:sz w:val="24"/>
                <w:fitText w:val="1995" w:id="1917547265"/>
              </w:rPr>
              <w:t>町</w:t>
            </w:r>
            <w:r w:rsidRPr="00005FB3">
              <w:rPr>
                <w:rFonts w:ascii="春夏秋冬ⅡB" w:eastAsia="春夏秋冬ⅡB" w:hAnsi="春夏秋冬ⅡB" w:hint="eastAsia"/>
                <w:spacing w:val="15"/>
                <w:w w:val="59"/>
                <w:kern w:val="0"/>
                <w:sz w:val="24"/>
                <w:fitText w:val="1995" w:id="1917547265"/>
                <w:lang w:eastAsia="zh-TW"/>
              </w:rPr>
              <w:t>中高一貫教育推進委員</w:t>
            </w:r>
            <w:r w:rsidRPr="00005FB3">
              <w:rPr>
                <w:rFonts w:ascii="春夏秋冬ⅡB" w:eastAsia="春夏秋冬ⅡB" w:hAnsi="春夏秋冬ⅡB" w:hint="eastAsia"/>
                <w:spacing w:val="-37"/>
                <w:w w:val="59"/>
                <w:kern w:val="0"/>
                <w:sz w:val="24"/>
                <w:fitText w:val="1995" w:id="1917547265"/>
                <w:lang w:eastAsia="zh-TW"/>
              </w:rPr>
              <w:t>会</w:t>
            </w:r>
          </w:p>
        </w:tc>
      </w:tr>
    </w:tbl>
    <w:p w:rsidR="006F70EA" w:rsidRDefault="009C50E3">
      <w:pPr>
        <w:rPr>
          <w:rFonts w:ascii="ＭＳ Ｐゴシック" w:eastAsia="ＭＳ Ｐゴシック" w:hAnsi="ＭＳ Ｐゴシック"/>
          <w:szCs w:val="21"/>
        </w:rPr>
      </w:pPr>
      <w:r w:rsidRPr="004B5E79">
        <w:rPr>
          <w:rFonts w:ascii="ＭＳ Ｐゴシック" w:eastAsia="ＭＳ Ｐゴシック" w:hAnsi="ＭＳ Ｐゴシック"/>
          <w:noProof/>
          <w:szCs w:val="21"/>
        </w:rPr>
        <w:drawing>
          <wp:anchor distT="0" distB="0" distL="114300" distR="114300" simplePos="0" relativeHeight="251729920" behindDoc="0" locked="0" layoutInCell="1" allowOverlap="1">
            <wp:simplePos x="0" y="0"/>
            <wp:positionH relativeFrom="column">
              <wp:posOffset>-91278</wp:posOffset>
            </wp:positionH>
            <wp:positionV relativeFrom="paragraph">
              <wp:posOffset>2194560</wp:posOffset>
            </wp:positionV>
            <wp:extent cx="1923415" cy="1632818"/>
            <wp:effectExtent l="0" t="0" r="635" b="5715"/>
            <wp:wrapNone/>
            <wp:docPr id="3" name="図 3" descr="F:\2020,58号用\2020年度用　写真\DSC07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20,58号用\2020年度用　写真\DSC0797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37" t="8909" r="29635" b="26243"/>
                    <a:stretch/>
                  </pic:blipFill>
                  <pic:spPr bwMode="auto">
                    <a:xfrm>
                      <a:off x="0" y="0"/>
                      <a:ext cx="1923415" cy="16328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70EA">
        <w:rPr>
          <w:rFonts w:ascii="ＭＳ Ｐゴシック" w:eastAsia="ＭＳ Ｐゴシック" w:hAnsi="ＭＳ Ｐゴシック"/>
          <w:szCs w:val="21"/>
        </w:rPr>
        <w:br/>
      </w:r>
      <w:r w:rsidR="006F70EA">
        <w:rPr>
          <w:rFonts w:ascii="ＭＳ Ｐゴシック" w:eastAsia="ＭＳ Ｐゴシック" w:hAnsi="ＭＳ Ｐゴシック" w:hint="eastAsia"/>
          <w:szCs w:val="21"/>
        </w:rPr>
        <w:br/>
      </w:r>
      <w:r w:rsidR="00B63A8F">
        <w:rPr>
          <w:noProof/>
        </w:rPr>
        <mc:AlternateContent>
          <mc:Choice Requires="wps">
            <w:drawing>
              <wp:anchor distT="0" distB="0" distL="114300" distR="114300" simplePos="0" relativeHeight="251614208" behindDoc="0" locked="0" layoutInCell="1" allowOverlap="1" wp14:anchorId="34135772" wp14:editId="650E7891">
                <wp:simplePos x="0" y="0"/>
                <wp:positionH relativeFrom="column">
                  <wp:posOffset>1327785</wp:posOffset>
                </wp:positionH>
                <wp:positionV relativeFrom="paragraph">
                  <wp:posOffset>-3268980</wp:posOffset>
                </wp:positionV>
                <wp:extent cx="197485" cy="1009650"/>
                <wp:effectExtent l="0" t="0" r="12065" b="19050"/>
                <wp:wrapNone/>
                <wp:docPr id="2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009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4117C" w:rsidRDefault="0084117C"/>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35772" id="Text Box 726" o:spid="_x0000_s1028" type="#_x0000_t202" style="position:absolute;left:0;text-align:left;margin-left:104.55pt;margin-top:-257.4pt;width:15.55pt;height:7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bOfgIAAAsFAAAOAAAAZHJzL2Uyb0RvYy54bWysVE2P2yAQvVfqf0Dcs7ZTJ5tY66y2cVJV&#10;2n5Iu+2dGByjYqBAYq+q/vcOEKfZ7qWq6gMee4bHvJk33NwOnUBHZixXssTZVYoRk7WiXO5L/OVx&#10;O1lgZB2RlAglWYmfmMW3q9evbnpdsKlqlaDMIACRtuh1iVvndJEktm5ZR+yV0kyCs1GmIw4+zT6h&#10;hvSA3olkmqbzpFeGaqNqZi38raITrwJ+07DafWoayxwSJYbcXFhNWHd+TVY3pNgbolten9Ig/5BF&#10;R7iEQ89QFXEEHQx/AdXx2iirGndVqy5RTcNrFjgAmyz9g81DSzQLXKA4Vp/LZP8fbP3x+NkgTks8&#10;hU5J0kGPHtng0Fs1oOvp3Beo17aAuAcNkW4ABzQ6kLX6XtXfLJJq3RK5Z3fGqL5lhEKCmd+ZXGyN&#10;ONaD7PoPisJB5OBUABoa0/nqQT0QoEOjns7N8cnU/sjldb6YYVSDK0vT5XwWupeQYtytjXXvmOqQ&#10;N0psoPkBnRzvrfPZkGIM8YdJteVCBAEIifoSL2fTWeSlBKfe6cOs2e/WwqAj8RIKT6AGnsuwjjsQ&#10;suBdiRfnIFL4amwkDac4wkW0IRMhPTiQg9xOVhTMj2W63Cw2i3yST+ebSZ5W1eRuu84n8212Pave&#10;VOt1lf30eWZ50XJKmfSpjuLN8r8Tx2mMouzO8n1G6RnzbXheMk+epxGqDKzGd2AXZOA7HzXght0Q&#10;JTeqa6foE+jCqDifcJ+AwchXeGPUw3SW2H4/EMMwEu8lqMuP8miY0diNBpF1q2DIYXM01y6O/EEb&#10;vm8BO+pXqjtQYMODOLxUYx4n3cLEBRan28GP9OV3iPp9h61+AQAA//8DAFBLAwQUAAYACAAAACEA&#10;NgygVOEAAAANAQAADwAAAGRycy9kb3ducmV2LnhtbEyPwU7DMAyG70i8Q2QkblvS0qJRmk6A2G1M&#10;oiDOWWPaao1TNdnWvT3mBEfbn35/f7me3SBOOIXek4ZkqUAgNd721Gr4/NgsViBCNGTN4Ak1XDDA&#10;urq+Kk1h/Zne8VTHVnAIhcJo6GIcCylD06EzYelHJL59+8mZyOPUSjuZM4e7QaZK3UtneuIPnRnx&#10;pcPmUB+dhq98+9aY58ztLtuD3YTXvt31tda3N/PTI4iIc/yD4Vef1aFip70/kg1i0JCqh4RRDYs8&#10;ybgEI2mmUhB7Xt3l+QpkVcr/LaofAAAA//8DAFBLAQItABQABgAIAAAAIQC2gziS/gAAAOEBAAAT&#10;AAAAAAAAAAAAAAAAAAAAAABbQ29udGVudF9UeXBlc10ueG1sUEsBAi0AFAAGAAgAAAAhADj9If/W&#10;AAAAlAEAAAsAAAAAAAAAAAAAAAAALwEAAF9yZWxzLy5yZWxzUEsBAi0AFAAGAAgAAAAhANRbNs5+&#10;AgAACwUAAA4AAAAAAAAAAAAAAAAALgIAAGRycy9lMm9Eb2MueG1sUEsBAi0AFAAGAAgAAAAhADYM&#10;oFThAAAADQEAAA8AAAAAAAAAAAAAAAAA2AQAAGRycy9kb3ducmV2LnhtbFBLBQYAAAAABAAEAPMA&#10;AADmBQAAAAA=&#10;" filled="f">
                <v:textbox style="layout-flow:vertical-ideographic" inset="0,0,0,0">
                  <w:txbxContent>
                    <w:p w:rsidR="0084117C" w:rsidRDefault="0084117C"/>
                  </w:txbxContent>
                </v:textbox>
              </v:shape>
            </w:pict>
          </mc:Fallback>
        </mc:AlternateContent>
      </w:r>
      <w:r w:rsidR="00B63A8F">
        <w:rPr>
          <w:rFonts w:ascii="ＭＳ Ｐゴシック" w:eastAsia="ＭＳ Ｐゴシック" w:hAnsi="ＭＳ Ｐゴシック"/>
          <w:noProof/>
          <w:szCs w:val="21"/>
        </w:rPr>
        <mc:AlternateContent>
          <mc:Choice Requires="wps">
            <w:drawing>
              <wp:anchor distT="0" distB="0" distL="114300" distR="114300" simplePos="0" relativeHeight="251612160" behindDoc="0" locked="0" layoutInCell="1" allowOverlap="1" wp14:anchorId="77344FCE" wp14:editId="2CE678B7">
                <wp:simplePos x="0" y="0"/>
                <wp:positionH relativeFrom="column">
                  <wp:posOffset>7828915</wp:posOffset>
                </wp:positionH>
                <wp:positionV relativeFrom="paragraph">
                  <wp:posOffset>-3967480</wp:posOffset>
                </wp:positionV>
                <wp:extent cx="5715000" cy="1180465"/>
                <wp:effectExtent l="0" t="0" r="0" b="635"/>
                <wp:wrapNone/>
                <wp:docPr id="27"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804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117C" w:rsidRDefault="0084117C" w:rsidP="00740D38">
                            <w:pPr>
                              <w:rPr>
                                <w:rFonts w:ascii="ＭＳ Ｐゴシック" w:eastAsia="ＭＳ Ｐゴシック" w:hAnsi="ＭＳ Ｐゴシック"/>
                                <w:sz w:val="24"/>
                              </w:rPr>
                            </w:pPr>
                            <w:r w:rsidRPr="00D00E37">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おえいご</w:t>
                            </w:r>
                            <w:r w:rsidRPr="00D00E37">
                              <w:rPr>
                                <w:rFonts w:ascii="ＭＳ Ｐゴシック" w:eastAsia="ＭＳ Ｐゴシック" w:hAnsi="ＭＳ Ｐゴシック" w:hint="eastAsia"/>
                                <w:sz w:val="24"/>
                              </w:rPr>
                              <w:t>公開日時】</w:t>
                            </w:r>
                          </w:p>
                          <w:p w:rsidR="0084117C" w:rsidRPr="00D00E37" w:rsidRDefault="0084117C" w:rsidP="00740D38">
                            <w:pPr>
                              <w:rPr>
                                <w:rFonts w:ascii="ＭＳ Ｐゴシック" w:eastAsia="ＭＳ Ｐゴシック" w:hAnsi="ＭＳ Ｐゴシック"/>
                                <w:sz w:val="24"/>
                              </w:rPr>
                            </w:pPr>
                          </w:p>
                          <w:p w:rsidR="0084117C" w:rsidRPr="00D00E37" w:rsidRDefault="0084117C" w:rsidP="00C3377A">
                            <w:pPr>
                              <w:ind w:firstLineChars="100" w:firstLine="240"/>
                              <w:rPr>
                                <w:rFonts w:ascii="ＭＳ Ｐゴシック" w:eastAsia="ＭＳ Ｐゴシック" w:hAnsi="ＭＳ Ｐゴシック"/>
                                <w:sz w:val="24"/>
                              </w:rPr>
                            </w:pPr>
                            <w:r w:rsidRPr="00D00E37">
                              <w:rPr>
                                <w:rFonts w:ascii="ＭＳ Ｐゴシック" w:eastAsia="ＭＳ Ｐゴシック" w:hAnsi="ＭＳ Ｐゴシック" w:hint="eastAsia"/>
                                <w:sz w:val="24"/>
                              </w:rPr>
                              <w:t>○ 豊似</w:t>
                            </w:r>
                            <w:r>
                              <w:rPr>
                                <w:rFonts w:ascii="ＭＳ Ｐゴシック" w:eastAsia="ＭＳ Ｐゴシック" w:hAnsi="ＭＳ Ｐゴシック" w:hint="eastAsia"/>
                                <w:sz w:val="24"/>
                              </w:rPr>
                              <w:t>中学校</w:t>
                            </w:r>
                            <w:r w:rsidRPr="00D00E37">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 </w:t>
                            </w:r>
                            <w:r w:rsidRPr="00D00E37">
                              <w:rPr>
                                <w:rFonts w:ascii="ＭＳ Ｐゴシック" w:eastAsia="ＭＳ Ｐゴシック" w:hAnsi="ＭＳ Ｐゴシック" w:hint="eastAsia"/>
                                <w:sz w:val="24"/>
                              </w:rPr>
                              <w:t>１２月１２日（月）</w:t>
                            </w:r>
                            <w:r>
                              <w:rPr>
                                <w:rFonts w:ascii="ＭＳ Ｐゴシック" w:eastAsia="ＭＳ Ｐゴシック" w:hAnsi="ＭＳ Ｐゴシック" w:hint="eastAsia"/>
                                <w:sz w:val="24"/>
                              </w:rPr>
                              <w:t xml:space="preserve"> ８：３０～１４：００</w:t>
                            </w:r>
                          </w:p>
                          <w:p w:rsidR="0084117C" w:rsidRPr="00D00E37" w:rsidRDefault="0084117C" w:rsidP="00C3377A">
                            <w:pPr>
                              <w:ind w:firstLineChars="100" w:firstLine="240"/>
                              <w:rPr>
                                <w:rFonts w:ascii="ＭＳ Ｐゴシック" w:eastAsia="ＭＳ Ｐゴシック" w:hAnsi="ＭＳ Ｐゴシック"/>
                                <w:sz w:val="24"/>
                              </w:rPr>
                            </w:pPr>
                            <w:r w:rsidRPr="00D00E37">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広尾中学校　 </w:t>
                            </w:r>
                            <w:r w:rsidRPr="00D00E37">
                              <w:rPr>
                                <w:rFonts w:ascii="ＭＳ Ｐゴシック" w:eastAsia="ＭＳ Ｐゴシック" w:hAnsi="ＭＳ Ｐゴシック" w:hint="eastAsia"/>
                                <w:sz w:val="24"/>
                              </w:rPr>
                              <w:t>１２月１３日（火）～１４日（水）</w:t>
                            </w:r>
                            <w:r>
                              <w:rPr>
                                <w:rFonts w:ascii="ＭＳ Ｐゴシック" w:eastAsia="ＭＳ Ｐゴシック" w:hAnsi="ＭＳ Ｐゴシック" w:hint="eastAsia"/>
                                <w:sz w:val="24"/>
                              </w:rPr>
                              <w:t xml:space="preserve"> ８：５０～１５：１５</w:t>
                            </w:r>
                          </w:p>
                          <w:p w:rsidR="0084117C" w:rsidRPr="00D00E37" w:rsidRDefault="0084117C" w:rsidP="00C3377A">
                            <w:pPr>
                              <w:ind w:firstLineChars="100" w:firstLine="240"/>
                              <w:rPr>
                                <w:rFonts w:ascii="ＭＳ Ｐゴシック" w:eastAsia="ＭＳ Ｐゴシック" w:hAnsi="ＭＳ Ｐゴシック"/>
                                <w:sz w:val="24"/>
                              </w:rPr>
                            </w:pPr>
                            <w:r w:rsidRPr="00D00E37">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広尾高校　　  </w:t>
                            </w:r>
                            <w:r w:rsidRPr="00D00E37">
                              <w:rPr>
                                <w:rFonts w:ascii="ＭＳ Ｐゴシック" w:eastAsia="ＭＳ Ｐゴシック" w:hAnsi="ＭＳ Ｐゴシック" w:hint="eastAsia"/>
                                <w:sz w:val="24"/>
                              </w:rPr>
                              <w:t>１２月１５日（木）～１６日（金）</w:t>
                            </w:r>
                            <w:r>
                              <w:rPr>
                                <w:rFonts w:ascii="ＭＳ Ｐゴシック" w:eastAsia="ＭＳ Ｐゴシック" w:hAnsi="ＭＳ Ｐゴシック" w:hint="eastAsia"/>
                                <w:sz w:val="24"/>
                              </w:rPr>
                              <w:t xml:space="preserve"> ８：４５～１５：００</w:t>
                            </w:r>
                          </w:p>
                          <w:p w:rsidR="0084117C" w:rsidRPr="00D00E37" w:rsidRDefault="0084117C" w:rsidP="00C3377A">
                            <w:pPr>
                              <w:ind w:leftChars="114" w:left="479" w:hangingChars="100" w:hanging="240"/>
                              <w:rPr>
                                <w:rFonts w:ascii="ＭＳ Ｐゴシック" w:eastAsia="ＭＳ Ｐゴシック" w:hAnsi="ＭＳ Ｐゴシック"/>
                                <w:sz w:val="24"/>
                              </w:rPr>
                            </w:pPr>
                            <w:r>
                              <w:rPr>
                                <w:rFonts w:ascii="ＭＳ Ｐゴシック" w:eastAsia="ＭＳ Ｐゴシック" w:hAnsi="ＭＳ Ｐゴシック" w:hint="eastAsia"/>
                                <w:sz w:val="24"/>
                              </w:rPr>
                              <w:t>※詳細は、各校にお問い合わせいただくか、</w:t>
                            </w:r>
                            <w:r w:rsidRPr="00D00E37">
                              <w:rPr>
                                <w:rFonts w:ascii="ＭＳ Ｐゴシック" w:eastAsia="ＭＳ Ｐゴシック" w:hAnsi="ＭＳ Ｐゴシック" w:hint="eastAsia"/>
                                <w:sz w:val="24"/>
                              </w:rPr>
                              <w:t>新聞折込みチラシをご覧ください。</w:t>
                            </w:r>
                          </w:p>
                          <w:p w:rsidR="0084117C" w:rsidRPr="00D00E37" w:rsidRDefault="0084117C" w:rsidP="00CB5D43">
                            <w:pPr>
                              <w:rPr>
                                <w:rFonts w:ascii="ＭＳ Ｐゴシック" w:eastAsia="ＭＳ Ｐゴシック" w:hAnsi="ＭＳ Ｐゴシック"/>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44FCE" id="Text Box 672" o:spid="_x0000_s1029" type="#_x0000_t202" style="position:absolute;left:0;text-align:left;margin-left:616.45pt;margin-top:-312.4pt;width:450pt;height:92.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1/7wIAAIMGAAAOAAAAZHJzL2Uyb0RvYy54bWysVdtu2zAMfR+wfxD07voS31F3SJx4GNBd&#10;gHYfoNhyLMyWPEmt0w3791FykqbdHrZ1eTAkUTo8JA+Zyzf7oUf3VComeIH9Cw8jymvRML4r8Ofb&#10;ykkxUprwhvSC0wI/UIXfXL1+dTmNOQ1EJ/qGSgQgXOXTWOBO6zF3XVV3dCDqQoyUg7EVciAatnLn&#10;NpJMgD70buB5sTsJ2YxS1FQpOF3PRnxl8duW1vpj2yqqUV9g4KbtV9rv1nzdq0uS7yQZO1YfaJB/&#10;YDEQxsHpCWpNNEF3kv0CNbBaCiVafVGLwRVty2pqY4BofO9ZNDcdGamNBZKjxlOa1P+DrT/cf5KI&#10;NQUOEow4GaBGt3Sv0UrsUZwEJkHTqHK4dzPCTb0HAxTaBqvGa1F/UYiLsiN8R5dSiqmjpAGCvnnp&#10;nj2dcZQB2U7vRQOOyJ0WFmjfysFkD/KBAB0K9XAqjiFTw2GU+JHngakGm++nXhhH1gfJj89HqfRb&#10;KgZkFgWWUH0LT+6vlTZ0SH68YrxxUbG+twro+ZMDuDifUCuh+TXJgQoszU1Dypb3e+Zlm3SThk4Y&#10;xBsn9NZrZ1mVoRNXfhKtF+uyXPs/DAs/zDvWNJQbp0ep+eGflfIg+lkkJ7Ep0bPGwBlKSu62ZS/R&#10;PTFSt79Des6uuU9p2JRALM9C8oPQWwWZU8Vp4oRVGDlZ4qWO52erLPbCLFxXT0O6Zpy+PCQ0FTiL&#10;gmjW1l/HRvKBaRgmPRsKnJ4SQHKjyA1vbKE1Yf28PkuFof/7VCyryEvCReokSbRwwsXGc1ZpVTrL&#10;0o/jZLMqV5tn1d1YxaiXZ8PW5Ex+Z3wPPh4pg16P2rQtZ7ps7je93+5tey+OnbwVzQP0oBTQIdBN&#10;MLth0Qn5DaMJ5mCB1dc7IilG/TsOfZyEQRbB4LSbNM3giTw3bM8MhNcAVGCN0bws9Txq70bJdh34&#10;mecGF0vo/JbZnjQjYuYE8ZgNTDob2WEqm1F6vre3Hv87rn4CAAD//wMAUEsDBBQABgAIAAAAIQA9&#10;glc15AAAAA8BAAAPAAAAZHJzL2Rvd25yZXYueG1sTI/BTsMwEETvSPyDtUjcWidOqdoQp4qQQEI5&#10;QAsCjm5skoh4HdluG/h6Fi5wnNmn2ZliM9mBHY0PvUMJ6TwBZrBxusdWwvPT7WwFLESFWg0OjYRP&#10;E2BTnp8VKtfuhFtz3MWWUQiGXEnoYhxzzkPTGavC3I0G6fbuvFWRpG+59upE4XbgIkmW3Koe6UOn&#10;RnPTmeZjd7AS9P22fkvDmD1WLw+vV7Wqv+4qL+XlxVRdA4tmin8w/NSn6lBSp707oA5sIC0ysSZW&#10;wmwpFrSCGJH+envyFtlqDbws+P8d5TcAAAD//wMAUEsBAi0AFAAGAAgAAAAhALaDOJL+AAAA4QEA&#10;ABMAAAAAAAAAAAAAAAAAAAAAAFtDb250ZW50X1R5cGVzXS54bWxQSwECLQAUAAYACAAAACEAOP0h&#10;/9YAAACUAQAACwAAAAAAAAAAAAAAAAAvAQAAX3JlbHMvLnJlbHNQSwECLQAUAAYACAAAACEAvRHN&#10;f+8CAACDBgAADgAAAAAAAAAAAAAAAAAuAgAAZHJzL2Uyb0RvYy54bWxQSwECLQAUAAYACAAAACEA&#10;PYJXNeQAAAAPAQAADwAAAAAAAAAAAAAAAABJBQAAZHJzL2Rvd25yZXYueG1sUEsFBgAAAAAEAAQA&#10;8wAAAFoGAAAAAA==&#10;" filled="f" fillcolor="black" stroked="f">
                <v:textbox inset="5.85pt,.7pt,5.85pt,.7pt">
                  <w:txbxContent>
                    <w:p w:rsidR="0084117C" w:rsidRDefault="0084117C" w:rsidP="00740D38">
                      <w:pPr>
                        <w:rPr>
                          <w:rFonts w:ascii="ＭＳ Ｐゴシック" w:eastAsia="ＭＳ Ｐゴシック" w:hAnsi="ＭＳ Ｐゴシック"/>
                          <w:sz w:val="24"/>
                        </w:rPr>
                      </w:pPr>
                      <w:r w:rsidRPr="00D00E37">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おえいご</w:t>
                      </w:r>
                      <w:r w:rsidRPr="00D00E37">
                        <w:rPr>
                          <w:rFonts w:ascii="ＭＳ Ｐゴシック" w:eastAsia="ＭＳ Ｐゴシック" w:hAnsi="ＭＳ Ｐゴシック" w:hint="eastAsia"/>
                          <w:sz w:val="24"/>
                        </w:rPr>
                        <w:t>公開日時】</w:t>
                      </w:r>
                    </w:p>
                    <w:p w:rsidR="0084117C" w:rsidRPr="00D00E37" w:rsidRDefault="0084117C" w:rsidP="00740D38">
                      <w:pPr>
                        <w:rPr>
                          <w:rFonts w:ascii="ＭＳ Ｐゴシック" w:eastAsia="ＭＳ Ｐゴシック" w:hAnsi="ＭＳ Ｐゴシック"/>
                          <w:sz w:val="24"/>
                        </w:rPr>
                      </w:pPr>
                    </w:p>
                    <w:p w:rsidR="0084117C" w:rsidRPr="00D00E37" w:rsidRDefault="0084117C" w:rsidP="00C3377A">
                      <w:pPr>
                        <w:ind w:firstLineChars="100" w:firstLine="240"/>
                        <w:rPr>
                          <w:rFonts w:ascii="ＭＳ Ｐゴシック" w:eastAsia="ＭＳ Ｐゴシック" w:hAnsi="ＭＳ Ｐゴシック"/>
                          <w:sz w:val="24"/>
                        </w:rPr>
                      </w:pPr>
                      <w:r w:rsidRPr="00D00E37">
                        <w:rPr>
                          <w:rFonts w:ascii="ＭＳ Ｐゴシック" w:eastAsia="ＭＳ Ｐゴシック" w:hAnsi="ＭＳ Ｐゴシック" w:hint="eastAsia"/>
                          <w:sz w:val="24"/>
                        </w:rPr>
                        <w:t>○ 豊似</w:t>
                      </w:r>
                      <w:r>
                        <w:rPr>
                          <w:rFonts w:ascii="ＭＳ Ｐゴシック" w:eastAsia="ＭＳ Ｐゴシック" w:hAnsi="ＭＳ Ｐゴシック" w:hint="eastAsia"/>
                          <w:sz w:val="24"/>
                        </w:rPr>
                        <w:t>中学校</w:t>
                      </w:r>
                      <w:r w:rsidRPr="00D00E37">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 </w:t>
                      </w:r>
                      <w:r w:rsidRPr="00D00E37">
                        <w:rPr>
                          <w:rFonts w:ascii="ＭＳ Ｐゴシック" w:eastAsia="ＭＳ Ｐゴシック" w:hAnsi="ＭＳ Ｐゴシック" w:hint="eastAsia"/>
                          <w:sz w:val="24"/>
                        </w:rPr>
                        <w:t>１２月１２日（月）</w:t>
                      </w:r>
                      <w:r>
                        <w:rPr>
                          <w:rFonts w:ascii="ＭＳ Ｐゴシック" w:eastAsia="ＭＳ Ｐゴシック" w:hAnsi="ＭＳ Ｐゴシック" w:hint="eastAsia"/>
                          <w:sz w:val="24"/>
                        </w:rPr>
                        <w:t xml:space="preserve"> ８：３０～１４：００</w:t>
                      </w:r>
                    </w:p>
                    <w:p w:rsidR="0084117C" w:rsidRPr="00D00E37" w:rsidRDefault="0084117C" w:rsidP="00C3377A">
                      <w:pPr>
                        <w:ind w:firstLineChars="100" w:firstLine="240"/>
                        <w:rPr>
                          <w:rFonts w:ascii="ＭＳ Ｐゴシック" w:eastAsia="ＭＳ Ｐゴシック" w:hAnsi="ＭＳ Ｐゴシック"/>
                          <w:sz w:val="24"/>
                        </w:rPr>
                      </w:pPr>
                      <w:r w:rsidRPr="00D00E37">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広尾中学校　 </w:t>
                      </w:r>
                      <w:r w:rsidRPr="00D00E37">
                        <w:rPr>
                          <w:rFonts w:ascii="ＭＳ Ｐゴシック" w:eastAsia="ＭＳ Ｐゴシック" w:hAnsi="ＭＳ Ｐゴシック" w:hint="eastAsia"/>
                          <w:sz w:val="24"/>
                        </w:rPr>
                        <w:t>１２月１３日（火）～１４日（水）</w:t>
                      </w:r>
                      <w:r>
                        <w:rPr>
                          <w:rFonts w:ascii="ＭＳ Ｐゴシック" w:eastAsia="ＭＳ Ｐゴシック" w:hAnsi="ＭＳ Ｐゴシック" w:hint="eastAsia"/>
                          <w:sz w:val="24"/>
                        </w:rPr>
                        <w:t xml:space="preserve"> ８：５０～１５：１５</w:t>
                      </w:r>
                    </w:p>
                    <w:p w:rsidR="0084117C" w:rsidRPr="00D00E37" w:rsidRDefault="0084117C" w:rsidP="00C3377A">
                      <w:pPr>
                        <w:ind w:firstLineChars="100" w:firstLine="240"/>
                        <w:rPr>
                          <w:rFonts w:ascii="ＭＳ Ｐゴシック" w:eastAsia="ＭＳ Ｐゴシック" w:hAnsi="ＭＳ Ｐゴシック"/>
                          <w:sz w:val="24"/>
                        </w:rPr>
                      </w:pPr>
                      <w:r w:rsidRPr="00D00E37">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広尾高校　　  </w:t>
                      </w:r>
                      <w:r w:rsidRPr="00D00E37">
                        <w:rPr>
                          <w:rFonts w:ascii="ＭＳ Ｐゴシック" w:eastAsia="ＭＳ Ｐゴシック" w:hAnsi="ＭＳ Ｐゴシック" w:hint="eastAsia"/>
                          <w:sz w:val="24"/>
                        </w:rPr>
                        <w:t>１２月１５日（木）～１６日（金）</w:t>
                      </w:r>
                      <w:r>
                        <w:rPr>
                          <w:rFonts w:ascii="ＭＳ Ｐゴシック" w:eastAsia="ＭＳ Ｐゴシック" w:hAnsi="ＭＳ Ｐゴシック" w:hint="eastAsia"/>
                          <w:sz w:val="24"/>
                        </w:rPr>
                        <w:t xml:space="preserve"> ８：４５～１５：００</w:t>
                      </w:r>
                    </w:p>
                    <w:p w:rsidR="0084117C" w:rsidRPr="00D00E37" w:rsidRDefault="0084117C" w:rsidP="00C3377A">
                      <w:pPr>
                        <w:ind w:leftChars="114" w:left="479" w:hangingChars="100" w:hanging="240"/>
                        <w:rPr>
                          <w:rFonts w:ascii="ＭＳ Ｐゴシック" w:eastAsia="ＭＳ Ｐゴシック" w:hAnsi="ＭＳ Ｐゴシック"/>
                          <w:sz w:val="24"/>
                        </w:rPr>
                      </w:pPr>
                      <w:r>
                        <w:rPr>
                          <w:rFonts w:ascii="ＭＳ Ｐゴシック" w:eastAsia="ＭＳ Ｐゴシック" w:hAnsi="ＭＳ Ｐゴシック" w:hint="eastAsia"/>
                          <w:sz w:val="24"/>
                        </w:rPr>
                        <w:t>※詳細は、各校にお問い合わせいただくか、</w:t>
                      </w:r>
                      <w:r w:rsidRPr="00D00E37">
                        <w:rPr>
                          <w:rFonts w:ascii="ＭＳ Ｐゴシック" w:eastAsia="ＭＳ Ｐゴシック" w:hAnsi="ＭＳ Ｐゴシック" w:hint="eastAsia"/>
                          <w:sz w:val="24"/>
                        </w:rPr>
                        <w:t>新聞折込みチラシをご覧ください。</w:t>
                      </w:r>
                    </w:p>
                    <w:p w:rsidR="0084117C" w:rsidRPr="00D00E37" w:rsidRDefault="0084117C" w:rsidP="00CB5D43">
                      <w:pPr>
                        <w:rPr>
                          <w:rFonts w:ascii="ＭＳ Ｐゴシック" w:eastAsia="ＭＳ Ｐゴシック" w:hAnsi="ＭＳ Ｐゴシック"/>
                          <w:sz w:val="24"/>
                        </w:rPr>
                      </w:pPr>
                    </w:p>
                  </w:txbxContent>
                </v:textbox>
              </v:shape>
            </w:pict>
          </mc:Fallback>
        </mc:AlternateContent>
      </w:r>
      <w:r w:rsidR="00B63A8F">
        <w:rPr>
          <w:rFonts w:ascii="ＭＳ Ｐゴシック" w:eastAsia="ＭＳ Ｐゴシック" w:hAnsi="ＭＳ Ｐゴシック" w:cs="HG創英角ｺﾞｼｯｸUB"/>
          <w:noProof/>
          <w:sz w:val="28"/>
          <w:szCs w:val="28"/>
        </w:rPr>
        <mc:AlternateContent>
          <mc:Choice Requires="wps">
            <w:drawing>
              <wp:anchor distT="0" distB="0" distL="114300" distR="114300" simplePos="0" relativeHeight="251611136" behindDoc="0" locked="0" layoutInCell="1" allowOverlap="1" wp14:anchorId="20B1C718" wp14:editId="5F2FA98D">
                <wp:simplePos x="0" y="0"/>
                <wp:positionH relativeFrom="column">
                  <wp:posOffset>494665</wp:posOffset>
                </wp:positionH>
                <wp:positionV relativeFrom="paragraph">
                  <wp:posOffset>-3624580</wp:posOffset>
                </wp:positionV>
                <wp:extent cx="3657600" cy="1943100"/>
                <wp:effectExtent l="0" t="0" r="0" b="0"/>
                <wp:wrapNone/>
                <wp:docPr id="26" name="AutoShap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9431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201190A4" id="AutoShape 506" o:spid="_x0000_s1026" style="position:absolute;left:0;text-align:left;margin-left:38.95pt;margin-top:-285.4pt;width:4in;height:15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t9OvwIAAMsFAAAOAAAAZHJzL2Uyb0RvYy54bWysVNty0zAQfWeGf9Do3fWljhN76nRKHDPM&#10;FOhQ+ADFkmOBLRlJiVMY/p2V7KZJ+8IAfvDosjq7Z8/uXl0fuhbtmdJcihyHFwFGTFSScrHN8ZfP&#10;pbfASBsiKGmlYDl+YBpfL1+/uhr6jEWykS1lCgGI0NnQ57gxps98X1cN64i+kD0TcFlL1REDW7X1&#10;qSIDoHetHwVB4g9S0V7JimkNp8V4iZcOv65ZZT7WtWYGtTmG2Iz7K/ff2L+/vCLZVpG+4dUUBvmL&#10;KDrCBTg9QhXEELRT/AVUxysltazNRSU7X9Y1r5jjAGzC4Bmb+4b0zHGB5Oj+mCb9/2CrD/s7hTjN&#10;cZRgJEgHGt3sjHSu0SxIbIaGXmdgeN/fKctR97ey+qaRkKuGiC27UUoODSMU4gqtvX/2wG40PEWb&#10;4b2kgE8A3yXrUKvOAkIa0MFp8nDUhB0MquDwMpnNkwCkq+AuTOPLEDbWB8ken/dKm7dMdsgucqzk&#10;TtBPoLzzQfa32jhl6ESP0K8Y1V0LOu9Ji8IkSeYT4mQM2I+Y9qWQJW9bVymtODsAw/EEop3c2Lid&#10;8D/TIF0v1ovYi6Nk7cVBUXg35Sr2kjKcz4rLYrUqwl82xjDOGk4pE9bNYxGG8Z+JPLXDWD7HMtSy&#10;5dTC2XC12m5WrULANsel+ya+J2b+eRguwcDFvj+hFEZx8CZKvTJZzL24jGdeOg8WXhCmb9IkiNO4&#10;KM8p3XLB/p0SGnKczqKZU/Qk6GfcAve95EYyVxNOQVuna0Hd2hDejusT9jbiJ/ag8KO2rqptIY8N&#10;sZH0AYpaSSg5KE+YgbBopPqB0QDzJMf6+44ohlH7TkBjzOMoncEAcpvFIoUn6vRic3JBRAVAOTYY&#10;jcuVGUfWrld824Cf0GVCSNuqNTe2H2ybjTFNG5gYjsc03exIOt07q6cZvPwNAAD//wMAUEsDBBQA&#10;BgAIAAAAIQAqSPmy3gAAAAwBAAAPAAAAZHJzL2Rvd25yZXYueG1sTI9NTsMwEIX3SNzBmkrsWrsh&#10;TdoQp0KVYItoOYATu3HUeBzFbppyeoYVLOfNp/dT7mfXs8mMofMoYb0SwAw2XnfYSvg6vS23wEJU&#10;qFXv0Ui4mwD76vGhVIX2N/w00zG2jEwwFEqCjXEoOA+NNU6FlR8M0u/sR6cinWPL9ahuZO56ngiR&#10;cac6pASrBnOwprkcr07Ct0vez4c83FOh8JLamtcfu0nKp8X8+gIsmjn+wfBbn6pDRZ1qf0UdWC8h&#10;z3dESlhuckEbiMg2zyTVJCVZugVelfz/iOoHAAD//wMAUEsBAi0AFAAGAAgAAAAhALaDOJL+AAAA&#10;4QEAABMAAAAAAAAAAAAAAAAAAAAAAFtDb250ZW50X1R5cGVzXS54bWxQSwECLQAUAAYACAAAACEA&#10;OP0h/9YAAACUAQAACwAAAAAAAAAAAAAAAAAvAQAAX3JlbHMvLnJlbHNQSwECLQAUAAYACAAAACEA&#10;purfTr8CAADLBQAADgAAAAAAAAAAAAAAAAAuAgAAZHJzL2Uyb0RvYy54bWxQSwECLQAUAAYACAAA&#10;ACEAKkj5st4AAAAMAQAADwAAAAAAAAAAAAAAAAAZBQAAZHJzL2Rvd25yZXYueG1sUEsFBgAAAAAE&#10;AAQA8wAAACQGAAAAAA==&#10;" filled="f" stroked="f">
                <v:textbox inset="5.85pt,.7pt,5.85pt,.7pt"/>
              </v:roundrect>
            </w:pict>
          </mc:Fallback>
        </mc:AlternateContent>
      </w:r>
    </w:p>
    <w:p w:rsidR="0030276F" w:rsidRDefault="00B63A8F">
      <w:pPr>
        <w:rPr>
          <w:rFonts w:ascii="ＭＳ Ｐゴシック" w:eastAsia="ＭＳ Ｐゴシック" w:hAnsi="ＭＳ Ｐゴシック"/>
          <w:szCs w:val="21"/>
        </w:rPr>
      </w:pPr>
      <w:r>
        <w:rPr>
          <w:noProof/>
        </w:rPr>
        <mc:AlternateContent>
          <mc:Choice Requires="wps">
            <w:drawing>
              <wp:anchor distT="0" distB="0" distL="114300" distR="114300" simplePos="0" relativeHeight="251633664" behindDoc="0" locked="0" layoutInCell="1" allowOverlap="1" wp14:anchorId="561A05EB" wp14:editId="3F61FA0A">
                <wp:simplePos x="0" y="0"/>
                <wp:positionH relativeFrom="column">
                  <wp:posOffset>3759835</wp:posOffset>
                </wp:positionH>
                <wp:positionV relativeFrom="paragraph">
                  <wp:posOffset>-745490</wp:posOffset>
                </wp:positionV>
                <wp:extent cx="1375410" cy="267335"/>
                <wp:effectExtent l="0" t="0" r="0" b="0"/>
                <wp:wrapNone/>
                <wp:docPr id="25"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26733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178A1D53" id="AutoShape 891" o:spid="_x0000_s1026" style="position:absolute;left:0;text-align:left;margin-left:296.05pt;margin-top:-58.7pt;width:108.3pt;height:21.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UuvQIAAMwFAAAOAAAAZHJzL2Uyb0RvYy54bWysVNuO0zAQfUfiHyy/Z3NpkjbRpqulaRDS&#10;AisWPsCNnSaQ2MF2my6If2fspN2WFRIC8hB5fDkzZ+bMXN8cuhbtmVSN4Bn2rzyMGC8Fbfg2w58+&#10;Fs4CI6UJp6QVnGX4kSl8s3z54nroUxaIWrSUSQQgXKVDn+Fa6z51XVXWrCPqSvSMw2ElZEc0mHLr&#10;UkkGQO9aN/C82B2EpL0UJVMKdvPxEC8tflWxUr+vKsU0ajMMsWn7l/a/MX93eU3SrSR93ZRTGOQv&#10;ouhIw8HpCSonmqCdbJ5BdU0phRKVvipF54qqakpmOQAb3/uFzUNNema5QHJUf0qT+n+w5bv9vUQN&#10;zXAQYcRJBzW63WlhXaNF4psMDb1K4eJDfy8NR9XfifKLQlysasK37FZKMdSMUIjL3ncvHhhDwVO0&#10;Gd4KCvgE8G2yDpXsDCCkAR1sTR5PNWEHjUrY9GfzKPShdCWcBfF8NotMSC5Jj697qfRrJjpkFhmW&#10;YsfpByi8dUH2d0rbwtCJHaGfMaq6Fsq8Jy3y4zieT4jTZcA+YpqXXBRN21qhtPxiAy6OOxDs5MaE&#10;bev+PfGS9WK9CJ0wiNdO6OW5c1usQicu/HmUz/LVKvd/mBj9MK0bShk3bo4a9MM/q/HUDaN6TipU&#10;om2ogTPhKrndrFqJgG2GC/tNfM+uuZdh2AQDF/P+jJIfhN6rIHGKeDF3wiKMnGTuLRzPT14lsRcm&#10;YV5cUrprOPt3SmjIcBKBQC2d33Lz7PecG0mtJmwFjUzXnNq1Jk07rs/Ym4if2EOFj7W1ojY6Hvth&#10;I+gjaFoKkByoE0YgLGohv2E0wDjJsPq6I5Jh1L7h0BeJH4Zm/lgjjOYBGPL8ZHN+QngJUBnWGI3L&#10;lR5n1q6XzbYGT77NBRemV6tGm44wfTZGNRkwMiyTabyZmXRu21tPQ3j5EwAA//8DAFBLAwQUAAYA&#10;CAAAACEAWweSAeEAAAAMAQAADwAAAGRycy9kb3ducmV2LnhtbEyPQU7DMBBF90jcwRokdq2dluIQ&#10;4lQFxAoVROEAbjwkAXscxU4benrMCpYz8/Tn/XI9OcsOOITOk4JsLoAh1d501Ch4f3uc5cBC1GS0&#10;9YQKvjHAujo/K3Vh/JFe8bCLDUshFAqtoI2xLzgPdYtOh7nvkdLtww9OxzQODTeDPqZwZ/lCiGvu&#10;dEfpQ6t7vG+x/tqNTsGnfeAvd8KNsrHP0/ZJnobN8qTU5cW0uQUWcYp/MPzqJ3WoktPej2QCswpW&#10;N4ssoQpmWSavgCUkF7kEtk8ruVoCr0r+v0T1AwAA//8DAFBLAQItABQABgAIAAAAIQC2gziS/gAA&#10;AOEBAAATAAAAAAAAAAAAAAAAAAAAAABbQ29udGVudF9UeXBlc10ueG1sUEsBAi0AFAAGAAgAAAAh&#10;ADj9If/WAAAAlAEAAAsAAAAAAAAAAAAAAAAALwEAAF9yZWxzLy5yZWxzUEsBAi0AFAAGAAgAAAAh&#10;AIsSBS69AgAAzAUAAA4AAAAAAAAAAAAAAAAALgIAAGRycy9lMm9Eb2MueG1sUEsBAi0AFAAGAAgA&#10;AAAhAFsHkgHhAAAADAEAAA8AAAAAAAAAAAAAAAAAFwUAAGRycy9kb3ducmV2LnhtbFBLBQYAAAAA&#10;BAAEAPMAAAAlBgAAAAA=&#10;" filled="f" stroked="f"/>
            </w:pict>
          </mc:Fallback>
        </mc:AlternateContent>
      </w:r>
      <w:r>
        <w:rPr>
          <w:noProof/>
        </w:rPr>
        <mc:AlternateContent>
          <mc:Choice Requires="wps">
            <w:drawing>
              <wp:anchor distT="0" distB="0" distL="114300" distR="114300" simplePos="0" relativeHeight="251617280" behindDoc="0" locked="0" layoutInCell="1" allowOverlap="1" wp14:anchorId="2CC21A2A" wp14:editId="2D729081">
                <wp:simplePos x="0" y="0"/>
                <wp:positionH relativeFrom="column">
                  <wp:posOffset>4229735</wp:posOffset>
                </wp:positionH>
                <wp:positionV relativeFrom="paragraph">
                  <wp:posOffset>3445510</wp:posOffset>
                </wp:positionV>
                <wp:extent cx="1351915" cy="614680"/>
                <wp:effectExtent l="0" t="0" r="0" b="0"/>
                <wp:wrapNone/>
                <wp:docPr id="24" name="AutoShap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61468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646FAA5E" id="AutoShape 758" o:spid="_x0000_s1026" style="position:absolute;left:0;text-align:left;margin-left:333.05pt;margin-top:271.3pt;width:106.45pt;height:48.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PvwIAAMwFAAAOAAAAZHJzL2Uyb0RvYy54bWysVF1vmzAUfZ+0/2D5nYKpIQGVVF1Ipknd&#10;Vq3bD3DABDawme2EdNP++64NTZP2ZdrGA/Lnuefcc32vrg9di/Zc6UaKDJOLACMuClk2YpvhL5/X&#10;3hwjbZgoWSsFz/AD1/h68frV1dCnPJS1bEuuEIAInQ59hmtj+tT3dVHzjukL2XMBm5VUHTMwVVu/&#10;VGwA9K71wyCI/UGqsley4FrDaj5u4oXDrypemI9VpblBbYaBm3F/5f4b+/cXVyzdKtbXTTHRYH/B&#10;omONgKBHqJwZhnaqeQHVNYWSWlbmopCdL6uqKbjTAGpI8EzNfc167rRAcnR/TJP+f7DFh/2dQk2Z&#10;4ZBiJFgHHt3sjHSh0Sya2wwNvU7h4H1/p6xG3d/K4ptGQi5rJrb8Rik51JyVwIvY8/7ZBTvRcBVt&#10;hveyBHwG+C5Zh0p1FhDSgA7Ok4ejJ/xgUAGL5DIiCYkwKmAvJjSeO9N8lj7e7pU2b7nskB1kWMmd&#10;KD+B8S4E299q44wpJ3Ws/IpR1bVg8561iMRxPHOkWTodBuxHTHtTyHXTtq5QWnG2AAfHFSA7hbG0&#10;ne8/kyBZzVdz6tEwXnk0yHPvZr2kXrwmsyi/zJfLnPyyHAlN66YsubBhHmuQ0D/zeHoNY/Ucq1DL&#10;tiktnKWr1XazbBUCtRleu2/Se3LMP6cBHrIUtNj7J5JISIM3YeKt4/nMo2saecksmHsBSd4kcUAT&#10;mq/PJd02gv+7JDRkOInCyDl6QvqZtsB9L7Wx1NWEc9CW6UqUbmxY047jE/WW8ZP6MQvOW1fUto7H&#10;97CR5QPUtJJQctBYoAXCoJbqB0YDtJMM6+87pjhG7TsB7yIhlNr+4yY0moUwUac7m9MdJgqAyrDB&#10;aBwuzdizdr1qtjVEIi4XQtq3WjXm8dGNrKYXCC3DKZnam+1Jp3N36qkJL34DAAD//wMAUEsDBBQA&#10;BgAIAAAAIQDVitsw4AAAAAsBAAAPAAAAZHJzL2Rvd25yZXYueG1sTI/LTsMwEEX3SPyDNUjsqNMH&#10;ThviVAXECgGi7Qe48ZAE/Ihspw39eoYVLEf36M655Xq0hh0xxM47CdNJBgxd7XXnGgn73dPNElhM&#10;ymllvEMJ3xhhXV1elKrQ/uTe8bhNDaMSFwsloU2pLziPdYtWxYnv0VH24YNVic7QcB3Uicqt4bMs&#10;E9yqztGHVvX40GL9tR2shE/zyN/uMzvkjXkdX57zc9jMz1JeX42bO2AJx/QHw68+qUNFTgc/OB2Z&#10;kSCEmBIq4XYxE8CIWOYrWnegaL5aAK9K/n9D9QMAAP//AwBQSwECLQAUAAYACAAAACEAtoM4kv4A&#10;AADhAQAAEwAAAAAAAAAAAAAAAAAAAAAAW0NvbnRlbnRfVHlwZXNdLnhtbFBLAQItABQABgAIAAAA&#10;IQA4/SH/1gAAAJQBAAALAAAAAAAAAAAAAAAAAC8BAABfcmVscy8ucmVsc1BLAQItABQABgAIAAAA&#10;IQBzvO+PvwIAAMwFAAAOAAAAAAAAAAAAAAAAAC4CAABkcnMvZTJvRG9jLnhtbFBLAQItABQABgAI&#10;AAAAIQDVitsw4AAAAAsBAAAPAAAAAAAAAAAAAAAAABkFAABkcnMvZG93bnJldi54bWxQSwUGAAAA&#10;AAQABADzAAAAJgYAAAAA&#10;" filled="f" stroked="f"/>
            </w:pict>
          </mc:Fallback>
        </mc:AlternateContent>
      </w: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9C50E3">
      <w:pPr>
        <w:rPr>
          <w:rFonts w:ascii="ＭＳ Ｐゴシック" w:eastAsia="ＭＳ Ｐゴシック" w:hAnsi="ＭＳ Ｐゴシック"/>
          <w:szCs w:val="21"/>
        </w:rPr>
      </w:pPr>
      <w:r w:rsidRPr="004B5E79">
        <w:rPr>
          <w:rFonts w:ascii="ＭＳ Ｐゴシック" w:eastAsia="ＭＳ Ｐゴシック" w:hAnsi="ＭＳ Ｐゴシック"/>
          <w:noProof/>
          <w:szCs w:val="21"/>
        </w:rPr>
        <w:drawing>
          <wp:anchor distT="0" distB="0" distL="114300" distR="114300" simplePos="0" relativeHeight="251731968" behindDoc="0" locked="0" layoutInCell="1" allowOverlap="1">
            <wp:simplePos x="0" y="0"/>
            <wp:positionH relativeFrom="column">
              <wp:posOffset>-91278</wp:posOffset>
            </wp:positionH>
            <wp:positionV relativeFrom="paragraph">
              <wp:posOffset>73660</wp:posOffset>
            </wp:positionV>
            <wp:extent cx="1923897" cy="1630045"/>
            <wp:effectExtent l="0" t="0" r="635" b="8255"/>
            <wp:wrapNone/>
            <wp:docPr id="5" name="図 5" descr="F:\2020,58号用\2020年度用　写真\DSC07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20,58号用\2020年度用　写真\DSC0799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697" r="6163"/>
                    <a:stretch/>
                  </pic:blipFill>
                  <pic:spPr bwMode="auto">
                    <a:xfrm>
                      <a:off x="0" y="0"/>
                      <a:ext cx="1923897" cy="163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B63A8F">
      <w:pPr>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681792" behindDoc="0" locked="0" layoutInCell="1" allowOverlap="1" wp14:anchorId="303CE6FF" wp14:editId="2B768E4B">
                <wp:simplePos x="0" y="0"/>
                <wp:positionH relativeFrom="page">
                  <wp:align>center</wp:align>
                </wp:positionH>
                <wp:positionV relativeFrom="paragraph">
                  <wp:posOffset>53340</wp:posOffset>
                </wp:positionV>
                <wp:extent cx="6727825" cy="4102735"/>
                <wp:effectExtent l="0" t="0" r="15875" b="12065"/>
                <wp:wrapNone/>
                <wp:docPr id="19"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825" cy="4102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B0DBD" w:rsidRDefault="001B0DBD" w:rsidP="0084117C">
                            <w:pPr>
                              <w:spacing w:line="320" w:lineRule="exact"/>
                              <w:ind w:firstLineChars="100" w:firstLine="400"/>
                              <w:rPr>
                                <w:rFonts w:ascii="ＤＦ特太ゴシック体" w:eastAsia="ＤＦ特太ゴシック体"/>
                                <w:sz w:val="40"/>
                                <w:szCs w:val="40"/>
                              </w:rPr>
                            </w:pPr>
                          </w:p>
                          <w:p w:rsidR="001B0DBD" w:rsidRPr="003633B9" w:rsidRDefault="00127067" w:rsidP="00127067">
                            <w:pPr>
                              <w:spacing w:line="320" w:lineRule="exact"/>
                              <w:rPr>
                                <w:rFonts w:asciiTheme="minorEastAsia" w:eastAsiaTheme="minorEastAsia" w:hAnsiTheme="minorEastAsia"/>
                                <w:sz w:val="36"/>
                                <w:szCs w:val="40"/>
                              </w:rPr>
                            </w:pPr>
                            <w:r>
                              <w:rPr>
                                <w:rFonts w:asciiTheme="minorEastAsia" w:eastAsiaTheme="minorEastAsia" w:hAnsiTheme="minorEastAsia" w:hint="eastAsia"/>
                                <w:sz w:val="36"/>
                                <w:szCs w:val="40"/>
                              </w:rPr>
                              <w:t xml:space="preserve">　</w:t>
                            </w:r>
                            <w:r>
                              <w:rPr>
                                <w:rFonts w:asciiTheme="minorEastAsia" w:eastAsiaTheme="minorEastAsia" w:hAnsiTheme="minorEastAsia"/>
                                <w:sz w:val="36"/>
                                <w:szCs w:val="40"/>
                              </w:rPr>
                              <w:t>継続的な勉強</w:t>
                            </w:r>
                            <w:r w:rsidR="00AB605C">
                              <w:rPr>
                                <w:rFonts w:asciiTheme="minorEastAsia" w:eastAsiaTheme="minorEastAsia" w:hAnsiTheme="minorEastAsia" w:hint="eastAsia"/>
                                <w:sz w:val="36"/>
                                <w:szCs w:val="40"/>
                              </w:rPr>
                              <w:t>、将来の</w:t>
                            </w:r>
                            <w:r w:rsidR="00AB605C">
                              <w:rPr>
                                <w:rFonts w:asciiTheme="minorEastAsia" w:eastAsiaTheme="minorEastAsia" w:hAnsiTheme="minorEastAsia"/>
                                <w:sz w:val="36"/>
                                <w:szCs w:val="40"/>
                              </w:rPr>
                              <w:t>選択肢を増やす</w:t>
                            </w:r>
                          </w:p>
                          <w:p w:rsidR="0077644E" w:rsidRPr="00127067" w:rsidRDefault="0077644E" w:rsidP="0084117C">
                            <w:pPr>
                              <w:spacing w:line="320" w:lineRule="exact"/>
                              <w:ind w:firstLineChars="100" w:firstLine="400"/>
                              <w:rPr>
                                <w:rFonts w:asciiTheme="minorEastAsia" w:eastAsiaTheme="minorEastAsia" w:hAnsiTheme="minorEastAsia"/>
                                <w:sz w:val="40"/>
                                <w:szCs w:val="40"/>
                              </w:rPr>
                            </w:pPr>
                          </w:p>
                          <w:p w:rsidR="0077644E" w:rsidRPr="003633B9" w:rsidRDefault="00834AFF" w:rsidP="0077644E">
                            <w:pPr>
                              <w:spacing w:line="320" w:lineRule="exact"/>
                              <w:ind w:firstLineChars="100" w:firstLine="240"/>
                              <w:rPr>
                                <w:rFonts w:asciiTheme="minorEastAsia" w:eastAsiaTheme="minorEastAsia" w:hAnsiTheme="minorEastAsia"/>
                                <w:sz w:val="24"/>
                                <w:szCs w:val="40"/>
                              </w:rPr>
                            </w:pPr>
                            <w:r>
                              <w:rPr>
                                <w:rFonts w:asciiTheme="minorEastAsia" w:eastAsiaTheme="minorEastAsia" w:hAnsiTheme="minorEastAsia" w:hint="eastAsia"/>
                                <w:sz w:val="24"/>
                                <w:szCs w:val="40"/>
                              </w:rPr>
                              <w:t>２月１日（月）５</w:t>
                            </w:r>
                            <w:r w:rsidR="0077644E" w:rsidRPr="003633B9">
                              <w:rPr>
                                <w:rFonts w:asciiTheme="minorEastAsia" w:eastAsiaTheme="minorEastAsia" w:hAnsiTheme="minorEastAsia" w:hint="eastAsia"/>
                                <w:sz w:val="24"/>
                                <w:szCs w:val="40"/>
                              </w:rPr>
                              <w:t>校時</w:t>
                            </w:r>
                            <w:r w:rsidR="00127067" w:rsidRPr="00127067">
                              <w:rPr>
                                <w:rFonts w:asciiTheme="minorEastAsia" w:eastAsiaTheme="minorEastAsia" w:hAnsiTheme="minorEastAsia" w:hint="eastAsia"/>
                                <w:sz w:val="24"/>
                                <w:szCs w:val="40"/>
                              </w:rPr>
                              <w:t>目</w:t>
                            </w:r>
                            <w:r>
                              <w:rPr>
                                <w:rFonts w:asciiTheme="minorEastAsia" w:eastAsiaTheme="minorEastAsia" w:hAnsiTheme="minorEastAsia" w:hint="eastAsia"/>
                                <w:sz w:val="24"/>
                                <w:szCs w:val="40"/>
                              </w:rPr>
                              <w:t>に、広尾高校３年生４</w:t>
                            </w:r>
                            <w:r w:rsidR="0077644E" w:rsidRPr="003633B9">
                              <w:rPr>
                                <w:rFonts w:asciiTheme="minorEastAsia" w:eastAsiaTheme="minorEastAsia" w:hAnsiTheme="minorEastAsia" w:hint="eastAsia"/>
                                <w:sz w:val="24"/>
                                <w:szCs w:val="40"/>
                              </w:rPr>
                              <w:t>名が、広尾中学校の全校生徒に向けて、自身の進路について</w:t>
                            </w:r>
                            <w:r w:rsidR="0077644E" w:rsidRPr="00127067">
                              <w:rPr>
                                <w:rFonts w:asciiTheme="minorEastAsia" w:eastAsiaTheme="minorEastAsia" w:hAnsiTheme="minorEastAsia" w:hint="eastAsia"/>
                                <w:sz w:val="24"/>
                                <w:szCs w:val="40"/>
                              </w:rPr>
                              <w:t>の</w:t>
                            </w:r>
                            <w:r w:rsidR="0077644E" w:rsidRPr="003633B9">
                              <w:rPr>
                                <w:rFonts w:asciiTheme="minorEastAsia" w:eastAsiaTheme="minorEastAsia" w:hAnsiTheme="minorEastAsia" w:hint="eastAsia"/>
                                <w:sz w:val="24"/>
                                <w:szCs w:val="40"/>
                              </w:rPr>
                              <w:t>講話を行</w:t>
                            </w:r>
                            <w:r w:rsidR="00BF05CF">
                              <w:rPr>
                                <w:rFonts w:asciiTheme="minorEastAsia" w:eastAsiaTheme="minorEastAsia" w:hAnsiTheme="minorEastAsia" w:hint="eastAsia"/>
                                <w:sz w:val="24"/>
                                <w:szCs w:val="40"/>
                              </w:rPr>
                              <w:t>う、</w:t>
                            </w:r>
                            <w:r w:rsidR="00BF05CF">
                              <w:rPr>
                                <w:rFonts w:asciiTheme="minorEastAsia" w:eastAsiaTheme="minorEastAsia" w:hAnsiTheme="minorEastAsia"/>
                                <w:sz w:val="24"/>
                                <w:szCs w:val="40"/>
                              </w:rPr>
                              <w:t>「中高一貫進路講話」が</w:t>
                            </w:r>
                            <w:r w:rsidR="00BF05CF">
                              <w:rPr>
                                <w:rFonts w:asciiTheme="minorEastAsia" w:eastAsiaTheme="minorEastAsia" w:hAnsiTheme="minorEastAsia" w:hint="eastAsia"/>
                                <w:sz w:val="24"/>
                                <w:szCs w:val="40"/>
                              </w:rPr>
                              <w:t>開催されました</w:t>
                            </w:r>
                            <w:r w:rsidR="0077644E" w:rsidRPr="003633B9">
                              <w:rPr>
                                <w:rFonts w:asciiTheme="minorEastAsia" w:eastAsiaTheme="minorEastAsia" w:hAnsiTheme="minorEastAsia" w:hint="eastAsia"/>
                                <w:sz w:val="24"/>
                                <w:szCs w:val="40"/>
                              </w:rPr>
                              <w:t>。</w:t>
                            </w:r>
                            <w:r w:rsidR="0016735D">
                              <w:rPr>
                                <w:rFonts w:asciiTheme="minorEastAsia" w:eastAsiaTheme="minorEastAsia" w:hAnsiTheme="minorEastAsia" w:hint="eastAsia"/>
                                <w:sz w:val="24"/>
                                <w:szCs w:val="40"/>
                              </w:rPr>
                              <w:t>高校生</w:t>
                            </w:r>
                            <w:r>
                              <w:rPr>
                                <w:rFonts w:asciiTheme="minorEastAsia" w:eastAsiaTheme="minorEastAsia" w:hAnsiTheme="minorEastAsia" w:hint="eastAsia"/>
                                <w:sz w:val="24"/>
                                <w:szCs w:val="40"/>
                              </w:rPr>
                              <w:t>４</w:t>
                            </w:r>
                            <w:r w:rsidR="00BF05CF">
                              <w:rPr>
                                <w:rFonts w:asciiTheme="minorEastAsia" w:eastAsiaTheme="minorEastAsia" w:hAnsiTheme="minorEastAsia"/>
                                <w:sz w:val="24"/>
                                <w:szCs w:val="40"/>
                              </w:rPr>
                              <w:t>名は</w:t>
                            </w:r>
                            <w:r w:rsidR="0016735D">
                              <w:rPr>
                                <w:rFonts w:asciiTheme="minorEastAsia" w:eastAsiaTheme="minorEastAsia" w:hAnsiTheme="minorEastAsia" w:hint="eastAsia"/>
                                <w:sz w:val="24"/>
                                <w:szCs w:val="40"/>
                              </w:rPr>
                              <w:t>、</w:t>
                            </w:r>
                            <w:r w:rsidR="0016735D">
                              <w:rPr>
                                <w:rFonts w:asciiTheme="minorEastAsia" w:eastAsiaTheme="minorEastAsia" w:hAnsiTheme="minorEastAsia"/>
                                <w:sz w:val="24"/>
                                <w:szCs w:val="40"/>
                              </w:rPr>
                              <w:t>普段の勉強の取り組み方</w:t>
                            </w:r>
                            <w:r w:rsidR="0016735D">
                              <w:rPr>
                                <w:rFonts w:asciiTheme="minorEastAsia" w:eastAsiaTheme="minorEastAsia" w:hAnsiTheme="minorEastAsia" w:hint="eastAsia"/>
                                <w:sz w:val="24"/>
                                <w:szCs w:val="40"/>
                              </w:rPr>
                              <w:t>や</w:t>
                            </w:r>
                            <w:r w:rsidR="00BF05CF">
                              <w:rPr>
                                <w:rFonts w:asciiTheme="minorEastAsia" w:eastAsiaTheme="minorEastAsia" w:hAnsiTheme="minorEastAsia" w:hint="eastAsia"/>
                                <w:sz w:val="24"/>
                                <w:szCs w:val="40"/>
                              </w:rPr>
                              <w:t>、</w:t>
                            </w:r>
                            <w:r w:rsidR="00BF05CF">
                              <w:rPr>
                                <w:rFonts w:asciiTheme="minorEastAsia" w:eastAsiaTheme="minorEastAsia" w:hAnsiTheme="minorEastAsia"/>
                                <w:sz w:val="24"/>
                                <w:szCs w:val="40"/>
                              </w:rPr>
                              <w:t>中学生の時から意識すべき</w:t>
                            </w:r>
                            <w:r w:rsidR="00BF05CF">
                              <w:rPr>
                                <w:rFonts w:asciiTheme="minorEastAsia" w:eastAsiaTheme="minorEastAsia" w:hAnsiTheme="minorEastAsia" w:hint="eastAsia"/>
                                <w:sz w:val="24"/>
                                <w:szCs w:val="40"/>
                              </w:rPr>
                              <w:t>こと、</w:t>
                            </w:r>
                            <w:r w:rsidR="00BF05CF">
                              <w:rPr>
                                <w:rFonts w:asciiTheme="minorEastAsia" w:eastAsiaTheme="minorEastAsia" w:hAnsiTheme="minorEastAsia"/>
                                <w:sz w:val="24"/>
                                <w:szCs w:val="40"/>
                              </w:rPr>
                              <w:t>身につけたい能力などを、後輩</w:t>
                            </w:r>
                            <w:r w:rsidR="00BF05CF">
                              <w:rPr>
                                <w:rFonts w:asciiTheme="minorEastAsia" w:eastAsiaTheme="minorEastAsia" w:hAnsiTheme="minorEastAsia" w:hint="eastAsia"/>
                                <w:sz w:val="24"/>
                                <w:szCs w:val="40"/>
                              </w:rPr>
                              <w:t>たちに</w:t>
                            </w:r>
                            <w:r w:rsidR="00BF05CF">
                              <w:rPr>
                                <w:rFonts w:asciiTheme="minorEastAsia" w:eastAsiaTheme="minorEastAsia" w:hAnsiTheme="minorEastAsia"/>
                                <w:sz w:val="24"/>
                                <w:szCs w:val="40"/>
                              </w:rPr>
                              <w:t>伝えました。</w:t>
                            </w:r>
                          </w:p>
                          <w:p w:rsidR="00BF05CF" w:rsidRDefault="00F379DF" w:rsidP="0077644E">
                            <w:pPr>
                              <w:spacing w:line="320" w:lineRule="exact"/>
                              <w:ind w:firstLineChars="100" w:firstLine="240"/>
                              <w:rPr>
                                <w:rFonts w:asciiTheme="minorEastAsia" w:eastAsiaTheme="minorEastAsia" w:hAnsiTheme="minorEastAsia"/>
                                <w:sz w:val="24"/>
                                <w:szCs w:val="40"/>
                              </w:rPr>
                            </w:pPr>
                            <w:r>
                              <w:rPr>
                                <w:rFonts w:asciiTheme="minorEastAsia" w:eastAsiaTheme="minorEastAsia" w:hAnsiTheme="minorEastAsia"/>
                                <w:sz w:val="24"/>
                                <w:szCs w:val="40"/>
                              </w:rPr>
                              <w:t>高校生</w:t>
                            </w:r>
                            <w:r w:rsidR="0016735D">
                              <w:rPr>
                                <w:rFonts w:asciiTheme="minorEastAsia" w:eastAsiaTheme="minorEastAsia" w:hAnsiTheme="minorEastAsia" w:hint="eastAsia"/>
                                <w:sz w:val="24"/>
                                <w:szCs w:val="40"/>
                              </w:rPr>
                              <w:t>たち</w:t>
                            </w:r>
                            <w:r>
                              <w:rPr>
                                <w:rFonts w:asciiTheme="minorEastAsia" w:eastAsiaTheme="minorEastAsia" w:hAnsiTheme="minorEastAsia"/>
                                <w:sz w:val="24"/>
                                <w:szCs w:val="40"/>
                              </w:rPr>
                              <w:t>は</w:t>
                            </w:r>
                            <w:r>
                              <w:rPr>
                                <w:rFonts w:asciiTheme="minorEastAsia" w:eastAsiaTheme="minorEastAsia" w:hAnsiTheme="minorEastAsia" w:hint="eastAsia"/>
                                <w:sz w:val="24"/>
                                <w:szCs w:val="40"/>
                              </w:rPr>
                              <w:t>、</w:t>
                            </w:r>
                            <w:r w:rsidR="0016735D">
                              <w:rPr>
                                <w:rFonts w:asciiTheme="minorEastAsia" w:eastAsiaTheme="minorEastAsia" w:hAnsiTheme="minorEastAsia" w:hint="eastAsia"/>
                                <w:sz w:val="24"/>
                                <w:szCs w:val="40"/>
                              </w:rPr>
                              <w:t>講話</w:t>
                            </w:r>
                            <w:r>
                              <w:rPr>
                                <w:rFonts w:asciiTheme="minorEastAsia" w:eastAsiaTheme="minorEastAsia" w:hAnsiTheme="minorEastAsia"/>
                                <w:sz w:val="24"/>
                                <w:szCs w:val="40"/>
                              </w:rPr>
                              <w:t>の数日前から</w:t>
                            </w:r>
                            <w:r>
                              <w:rPr>
                                <w:rFonts w:asciiTheme="minorEastAsia" w:eastAsiaTheme="minorEastAsia" w:hAnsiTheme="minorEastAsia" w:hint="eastAsia"/>
                                <w:sz w:val="24"/>
                                <w:szCs w:val="40"/>
                              </w:rPr>
                              <w:t>高校で</w:t>
                            </w:r>
                            <w:r>
                              <w:rPr>
                                <w:rFonts w:asciiTheme="minorEastAsia" w:eastAsiaTheme="minorEastAsia" w:hAnsiTheme="minorEastAsia"/>
                                <w:sz w:val="24"/>
                                <w:szCs w:val="40"/>
                              </w:rPr>
                              <w:t>リハーサルを</w:t>
                            </w:r>
                            <w:r>
                              <w:rPr>
                                <w:rFonts w:asciiTheme="minorEastAsia" w:eastAsiaTheme="minorEastAsia" w:hAnsiTheme="minorEastAsia" w:hint="eastAsia"/>
                                <w:sz w:val="24"/>
                                <w:szCs w:val="40"/>
                              </w:rPr>
                              <w:t>行い</w:t>
                            </w:r>
                            <w:r>
                              <w:rPr>
                                <w:rFonts w:asciiTheme="minorEastAsia" w:eastAsiaTheme="minorEastAsia" w:hAnsiTheme="minorEastAsia"/>
                                <w:sz w:val="24"/>
                                <w:szCs w:val="40"/>
                              </w:rPr>
                              <w:t>、</w:t>
                            </w:r>
                            <w:r>
                              <w:rPr>
                                <w:rFonts w:asciiTheme="minorEastAsia" w:eastAsiaTheme="minorEastAsia" w:hAnsiTheme="minorEastAsia" w:hint="eastAsia"/>
                                <w:sz w:val="24"/>
                                <w:szCs w:val="40"/>
                              </w:rPr>
                              <w:t>中学生</w:t>
                            </w:r>
                            <w:r>
                              <w:rPr>
                                <w:rFonts w:asciiTheme="minorEastAsia" w:eastAsiaTheme="minorEastAsia" w:hAnsiTheme="minorEastAsia"/>
                                <w:sz w:val="24"/>
                                <w:szCs w:val="40"/>
                              </w:rPr>
                              <w:t>に</w:t>
                            </w:r>
                            <w:r>
                              <w:rPr>
                                <w:rFonts w:asciiTheme="minorEastAsia" w:eastAsiaTheme="minorEastAsia" w:hAnsiTheme="minorEastAsia" w:hint="eastAsia"/>
                                <w:sz w:val="24"/>
                                <w:szCs w:val="40"/>
                              </w:rPr>
                              <w:t>対して</w:t>
                            </w:r>
                            <w:r w:rsidR="00A5628C">
                              <w:rPr>
                                <w:rFonts w:asciiTheme="minorEastAsia" w:eastAsiaTheme="minorEastAsia" w:hAnsiTheme="minorEastAsia"/>
                                <w:sz w:val="24"/>
                                <w:szCs w:val="40"/>
                              </w:rPr>
                              <w:t>自信</w:t>
                            </w:r>
                            <w:r w:rsidR="00A5628C">
                              <w:rPr>
                                <w:rFonts w:asciiTheme="minorEastAsia" w:eastAsiaTheme="minorEastAsia" w:hAnsiTheme="minorEastAsia" w:hint="eastAsia"/>
                                <w:sz w:val="24"/>
                                <w:szCs w:val="40"/>
                              </w:rPr>
                              <w:t>を</w:t>
                            </w:r>
                            <w:r w:rsidR="00A5628C">
                              <w:rPr>
                                <w:rFonts w:asciiTheme="minorEastAsia" w:eastAsiaTheme="minorEastAsia" w:hAnsiTheme="minorEastAsia"/>
                                <w:sz w:val="24"/>
                                <w:szCs w:val="40"/>
                              </w:rPr>
                              <w:t>もって話せるよう</w:t>
                            </w:r>
                            <w:r w:rsidR="00BF365C">
                              <w:rPr>
                                <w:rFonts w:asciiTheme="minorEastAsia" w:eastAsiaTheme="minorEastAsia" w:hAnsiTheme="minorEastAsia" w:hint="eastAsia"/>
                                <w:sz w:val="24"/>
                                <w:szCs w:val="40"/>
                              </w:rPr>
                              <w:t>取り組んで</w:t>
                            </w:r>
                            <w:r w:rsidR="00BF365C">
                              <w:rPr>
                                <w:rFonts w:asciiTheme="minorEastAsia" w:eastAsiaTheme="minorEastAsia" w:hAnsiTheme="minorEastAsia"/>
                                <w:sz w:val="24"/>
                                <w:szCs w:val="40"/>
                              </w:rPr>
                              <w:t>きました</w:t>
                            </w:r>
                            <w:r>
                              <w:rPr>
                                <w:rFonts w:asciiTheme="minorEastAsia" w:eastAsiaTheme="minorEastAsia" w:hAnsiTheme="minorEastAsia"/>
                                <w:sz w:val="24"/>
                                <w:szCs w:val="40"/>
                              </w:rPr>
                              <w:t>。</w:t>
                            </w:r>
                            <w:r>
                              <w:rPr>
                                <w:rFonts w:asciiTheme="minorEastAsia" w:eastAsiaTheme="minorEastAsia" w:hAnsiTheme="minorEastAsia" w:hint="eastAsia"/>
                                <w:sz w:val="24"/>
                                <w:szCs w:val="40"/>
                              </w:rPr>
                              <w:t>当日は</w:t>
                            </w:r>
                            <w:r>
                              <w:rPr>
                                <w:rFonts w:asciiTheme="minorEastAsia" w:eastAsiaTheme="minorEastAsia" w:hAnsiTheme="minorEastAsia"/>
                                <w:sz w:val="24"/>
                                <w:szCs w:val="40"/>
                              </w:rPr>
                              <w:t>緊張もみられましたが、</w:t>
                            </w:r>
                            <w:r>
                              <w:rPr>
                                <w:rFonts w:asciiTheme="minorEastAsia" w:eastAsiaTheme="minorEastAsia" w:hAnsiTheme="minorEastAsia" w:hint="eastAsia"/>
                                <w:sz w:val="24"/>
                                <w:szCs w:val="40"/>
                              </w:rPr>
                              <w:t>堂々たる</w:t>
                            </w:r>
                            <w:r>
                              <w:rPr>
                                <w:rFonts w:asciiTheme="minorEastAsia" w:eastAsiaTheme="minorEastAsia" w:hAnsiTheme="minorEastAsia"/>
                                <w:sz w:val="24"/>
                                <w:szCs w:val="40"/>
                              </w:rPr>
                              <w:t>態度で</w:t>
                            </w:r>
                            <w:r w:rsidR="0016735D">
                              <w:rPr>
                                <w:rFonts w:asciiTheme="minorEastAsia" w:eastAsiaTheme="minorEastAsia" w:hAnsiTheme="minorEastAsia" w:hint="eastAsia"/>
                                <w:sz w:val="24"/>
                                <w:szCs w:val="40"/>
                              </w:rPr>
                              <w:t>話すことが</w:t>
                            </w:r>
                            <w:r>
                              <w:rPr>
                                <w:rFonts w:asciiTheme="minorEastAsia" w:eastAsiaTheme="minorEastAsia" w:hAnsiTheme="minorEastAsia"/>
                                <w:sz w:val="24"/>
                                <w:szCs w:val="40"/>
                              </w:rPr>
                              <w:t>できました。</w:t>
                            </w:r>
                          </w:p>
                          <w:p w:rsidR="00184524" w:rsidRDefault="00184524" w:rsidP="0077644E">
                            <w:pPr>
                              <w:spacing w:line="320" w:lineRule="exact"/>
                              <w:ind w:firstLineChars="100" w:firstLine="240"/>
                              <w:rPr>
                                <w:rFonts w:asciiTheme="minorEastAsia" w:eastAsiaTheme="minorEastAsia" w:hAnsiTheme="minorEastAsia"/>
                                <w:sz w:val="24"/>
                                <w:szCs w:val="40"/>
                              </w:rPr>
                            </w:pPr>
                            <w:r>
                              <w:rPr>
                                <w:rFonts w:asciiTheme="minorEastAsia" w:eastAsiaTheme="minorEastAsia" w:hAnsiTheme="minorEastAsia" w:hint="eastAsia"/>
                                <w:sz w:val="24"/>
                                <w:szCs w:val="40"/>
                              </w:rPr>
                              <w:t>中学生たちは</w:t>
                            </w:r>
                            <w:r>
                              <w:rPr>
                                <w:rFonts w:asciiTheme="minorEastAsia" w:eastAsiaTheme="minorEastAsia" w:hAnsiTheme="minorEastAsia"/>
                                <w:sz w:val="24"/>
                                <w:szCs w:val="40"/>
                              </w:rPr>
                              <w:t>、高校生</w:t>
                            </w:r>
                            <w:r w:rsidR="0016735D">
                              <w:rPr>
                                <w:rFonts w:asciiTheme="minorEastAsia" w:eastAsiaTheme="minorEastAsia" w:hAnsiTheme="minorEastAsia" w:hint="eastAsia"/>
                                <w:sz w:val="24"/>
                                <w:szCs w:val="40"/>
                              </w:rPr>
                              <w:t>たちの話に</w:t>
                            </w:r>
                            <w:r>
                              <w:rPr>
                                <w:rFonts w:asciiTheme="minorEastAsia" w:eastAsiaTheme="minorEastAsia" w:hAnsiTheme="minorEastAsia" w:hint="eastAsia"/>
                                <w:sz w:val="24"/>
                                <w:szCs w:val="40"/>
                              </w:rPr>
                              <w:t>静かに</w:t>
                            </w:r>
                            <w:r>
                              <w:rPr>
                                <w:rFonts w:asciiTheme="minorEastAsia" w:eastAsiaTheme="minorEastAsia" w:hAnsiTheme="minorEastAsia"/>
                                <w:sz w:val="24"/>
                                <w:szCs w:val="40"/>
                              </w:rPr>
                              <w:t>聞き入り、真剣な眼差しを向けていました。</w:t>
                            </w:r>
                            <w:r>
                              <w:rPr>
                                <w:rFonts w:asciiTheme="minorEastAsia" w:eastAsiaTheme="minorEastAsia" w:hAnsiTheme="minorEastAsia" w:hint="eastAsia"/>
                                <w:sz w:val="24"/>
                                <w:szCs w:val="40"/>
                              </w:rPr>
                              <w:t>先輩の</w:t>
                            </w:r>
                            <w:r>
                              <w:rPr>
                                <w:rFonts w:asciiTheme="minorEastAsia" w:eastAsiaTheme="minorEastAsia" w:hAnsiTheme="minorEastAsia"/>
                                <w:sz w:val="24"/>
                                <w:szCs w:val="40"/>
                              </w:rPr>
                              <w:t>経験を</w:t>
                            </w:r>
                            <w:r>
                              <w:rPr>
                                <w:rFonts w:asciiTheme="minorEastAsia" w:eastAsiaTheme="minorEastAsia" w:hAnsiTheme="minorEastAsia" w:hint="eastAsia"/>
                                <w:sz w:val="24"/>
                                <w:szCs w:val="40"/>
                              </w:rPr>
                              <w:t>自分の</w:t>
                            </w:r>
                            <w:r>
                              <w:rPr>
                                <w:rFonts w:asciiTheme="minorEastAsia" w:eastAsiaTheme="minorEastAsia" w:hAnsiTheme="minorEastAsia"/>
                                <w:sz w:val="24"/>
                                <w:szCs w:val="40"/>
                              </w:rPr>
                              <w:t>ものとして受け継ぎ、さらなる高</w:t>
                            </w:r>
                            <w:r>
                              <w:rPr>
                                <w:rFonts w:asciiTheme="minorEastAsia" w:eastAsiaTheme="minorEastAsia" w:hAnsiTheme="minorEastAsia" w:hint="eastAsia"/>
                                <w:sz w:val="24"/>
                                <w:szCs w:val="40"/>
                              </w:rPr>
                              <w:t>みを</w:t>
                            </w:r>
                            <w:r>
                              <w:rPr>
                                <w:rFonts w:asciiTheme="minorEastAsia" w:eastAsiaTheme="minorEastAsia" w:hAnsiTheme="minorEastAsia"/>
                                <w:sz w:val="24"/>
                                <w:szCs w:val="40"/>
                              </w:rPr>
                              <w:t>目指して</w:t>
                            </w:r>
                            <w:r>
                              <w:rPr>
                                <w:rFonts w:asciiTheme="minorEastAsia" w:eastAsiaTheme="minorEastAsia" w:hAnsiTheme="minorEastAsia" w:hint="eastAsia"/>
                                <w:sz w:val="24"/>
                                <w:szCs w:val="40"/>
                              </w:rPr>
                              <w:t>ほしいものです。</w:t>
                            </w:r>
                          </w:p>
                          <w:p w:rsidR="00FC1A4E" w:rsidRDefault="00184524" w:rsidP="00FC1A4E">
                            <w:pPr>
                              <w:spacing w:line="320" w:lineRule="exact"/>
                              <w:ind w:firstLineChars="100" w:firstLine="240"/>
                              <w:rPr>
                                <w:rFonts w:asciiTheme="minorEastAsia" w:eastAsiaTheme="minorEastAsia" w:hAnsiTheme="minorEastAsia"/>
                                <w:sz w:val="24"/>
                                <w:szCs w:val="40"/>
                              </w:rPr>
                            </w:pPr>
                            <w:r>
                              <w:rPr>
                                <w:rFonts w:asciiTheme="minorEastAsia" w:eastAsiaTheme="minorEastAsia" w:hAnsiTheme="minorEastAsia" w:hint="eastAsia"/>
                                <w:sz w:val="24"/>
                                <w:szCs w:val="40"/>
                              </w:rPr>
                              <w:t>就職する</w:t>
                            </w:r>
                            <w:r w:rsidR="00A5628C">
                              <w:rPr>
                                <w:rFonts w:asciiTheme="minorEastAsia" w:eastAsiaTheme="minorEastAsia" w:hAnsiTheme="minorEastAsia" w:hint="eastAsia"/>
                                <w:sz w:val="24"/>
                                <w:szCs w:val="40"/>
                              </w:rPr>
                              <w:t>中山</w:t>
                            </w:r>
                            <w:r w:rsidR="00A5628C">
                              <w:rPr>
                                <w:rFonts w:asciiTheme="minorEastAsia" w:eastAsiaTheme="minorEastAsia" w:hAnsiTheme="minorEastAsia"/>
                                <w:sz w:val="24"/>
                                <w:szCs w:val="40"/>
                              </w:rPr>
                              <w:t>拓</w:t>
                            </w:r>
                            <w:r w:rsidR="0016735D">
                              <w:rPr>
                                <w:rFonts w:asciiTheme="minorEastAsia" w:eastAsiaTheme="minorEastAsia" w:hAnsiTheme="minorEastAsia" w:hint="eastAsia"/>
                                <w:sz w:val="24"/>
                                <w:szCs w:val="40"/>
                              </w:rPr>
                              <w:t>く</w:t>
                            </w:r>
                            <w:r>
                              <w:rPr>
                                <w:rFonts w:asciiTheme="minorEastAsia" w:eastAsiaTheme="minorEastAsia" w:hAnsiTheme="minorEastAsia" w:hint="eastAsia"/>
                                <w:sz w:val="24"/>
                                <w:szCs w:val="40"/>
                              </w:rPr>
                              <w:t>ん</w:t>
                            </w:r>
                            <w:r w:rsidR="0016735D">
                              <w:rPr>
                                <w:rFonts w:asciiTheme="minorEastAsia" w:eastAsiaTheme="minorEastAsia" w:hAnsiTheme="minorEastAsia" w:hint="eastAsia"/>
                                <w:sz w:val="24"/>
                                <w:szCs w:val="40"/>
                              </w:rPr>
                              <w:t>（</w:t>
                            </w:r>
                            <w:r w:rsidR="003C27C7">
                              <w:rPr>
                                <w:rFonts w:asciiTheme="minorEastAsia" w:eastAsiaTheme="minorEastAsia" w:hAnsiTheme="minorEastAsia" w:hint="eastAsia"/>
                                <w:sz w:val="24"/>
                                <w:szCs w:val="40"/>
                              </w:rPr>
                              <w:t>とかち</w:t>
                            </w:r>
                            <w:r w:rsidR="003C27C7">
                              <w:rPr>
                                <w:rFonts w:asciiTheme="minorEastAsia" w:eastAsiaTheme="minorEastAsia" w:hAnsiTheme="minorEastAsia"/>
                                <w:sz w:val="24"/>
                                <w:szCs w:val="40"/>
                              </w:rPr>
                              <w:t>広域消防事務組合</w:t>
                            </w:r>
                            <w:r w:rsidR="0016735D">
                              <w:rPr>
                                <w:rFonts w:asciiTheme="minorEastAsia" w:eastAsiaTheme="minorEastAsia" w:hAnsiTheme="minorEastAsia"/>
                                <w:sz w:val="24"/>
                                <w:szCs w:val="40"/>
                              </w:rPr>
                              <w:t>）</w:t>
                            </w:r>
                            <w:r>
                              <w:rPr>
                                <w:rFonts w:asciiTheme="minorEastAsia" w:eastAsiaTheme="minorEastAsia" w:hAnsiTheme="minorEastAsia" w:hint="eastAsia"/>
                                <w:sz w:val="24"/>
                                <w:szCs w:val="40"/>
                              </w:rPr>
                              <w:t>は、</w:t>
                            </w:r>
                            <w:r>
                              <w:rPr>
                                <w:rFonts w:asciiTheme="minorEastAsia" w:eastAsiaTheme="minorEastAsia" w:hAnsiTheme="minorEastAsia"/>
                                <w:sz w:val="24"/>
                                <w:szCs w:val="40"/>
                              </w:rPr>
                              <w:t>「</w:t>
                            </w:r>
                            <w:r w:rsidR="003C27C7">
                              <w:rPr>
                                <w:rFonts w:asciiTheme="minorEastAsia" w:eastAsiaTheme="minorEastAsia" w:hAnsiTheme="minorEastAsia" w:hint="eastAsia"/>
                                <w:sz w:val="24"/>
                                <w:szCs w:val="40"/>
                              </w:rPr>
                              <w:t>自分に合った</w:t>
                            </w:r>
                            <w:r w:rsidR="003C27C7">
                              <w:rPr>
                                <w:rFonts w:asciiTheme="minorEastAsia" w:eastAsiaTheme="minorEastAsia" w:hAnsiTheme="minorEastAsia"/>
                                <w:sz w:val="24"/>
                                <w:szCs w:val="40"/>
                              </w:rPr>
                              <w:t>勉強</w:t>
                            </w:r>
                            <w:r w:rsidR="003C27C7">
                              <w:rPr>
                                <w:rFonts w:asciiTheme="minorEastAsia" w:eastAsiaTheme="minorEastAsia" w:hAnsiTheme="minorEastAsia" w:hint="eastAsia"/>
                                <w:sz w:val="24"/>
                                <w:szCs w:val="40"/>
                              </w:rPr>
                              <w:t>方法</w:t>
                            </w:r>
                            <w:r w:rsidR="003C27C7">
                              <w:rPr>
                                <w:rFonts w:asciiTheme="minorEastAsia" w:eastAsiaTheme="minorEastAsia" w:hAnsiTheme="minorEastAsia"/>
                                <w:sz w:val="24"/>
                                <w:szCs w:val="40"/>
                              </w:rPr>
                              <w:t>を見つ</w:t>
                            </w:r>
                            <w:r w:rsidR="003C27C7">
                              <w:rPr>
                                <w:rFonts w:asciiTheme="minorEastAsia" w:eastAsiaTheme="minorEastAsia" w:hAnsiTheme="minorEastAsia" w:hint="eastAsia"/>
                                <w:sz w:val="24"/>
                                <w:szCs w:val="40"/>
                              </w:rPr>
                              <w:t>ける</w:t>
                            </w:r>
                            <w:r w:rsidR="003C27C7">
                              <w:rPr>
                                <w:rFonts w:asciiTheme="minorEastAsia" w:eastAsiaTheme="minorEastAsia" w:hAnsiTheme="minorEastAsia"/>
                                <w:sz w:val="24"/>
                                <w:szCs w:val="40"/>
                              </w:rPr>
                              <w:t>こと</w:t>
                            </w:r>
                            <w:r w:rsidR="00262A43">
                              <w:rPr>
                                <w:rFonts w:asciiTheme="minorEastAsia" w:eastAsiaTheme="minorEastAsia" w:hAnsiTheme="minorEastAsia" w:hint="eastAsia"/>
                                <w:sz w:val="24"/>
                                <w:szCs w:val="40"/>
                              </w:rPr>
                              <w:t>で</w:t>
                            </w:r>
                            <w:r w:rsidR="003C27C7">
                              <w:rPr>
                                <w:rFonts w:asciiTheme="minorEastAsia" w:eastAsiaTheme="minorEastAsia" w:hAnsiTheme="minorEastAsia" w:hint="eastAsia"/>
                                <w:sz w:val="24"/>
                                <w:szCs w:val="40"/>
                              </w:rPr>
                              <w:t>短期</w:t>
                            </w:r>
                            <w:r w:rsidR="00262A43">
                              <w:rPr>
                                <w:rFonts w:asciiTheme="minorEastAsia" w:eastAsiaTheme="minorEastAsia" w:hAnsiTheme="minorEastAsia"/>
                                <w:sz w:val="24"/>
                                <w:szCs w:val="40"/>
                              </w:rPr>
                              <w:t>集中</w:t>
                            </w:r>
                            <w:r w:rsidR="00262A43">
                              <w:rPr>
                                <w:rFonts w:asciiTheme="minorEastAsia" w:eastAsiaTheme="minorEastAsia" w:hAnsiTheme="minorEastAsia" w:hint="eastAsia"/>
                                <w:sz w:val="24"/>
                                <w:szCs w:val="40"/>
                              </w:rPr>
                              <w:t>型</w:t>
                            </w:r>
                            <w:r w:rsidR="00262A43">
                              <w:rPr>
                                <w:rFonts w:asciiTheme="minorEastAsia" w:eastAsiaTheme="minorEastAsia" w:hAnsiTheme="minorEastAsia"/>
                                <w:sz w:val="24"/>
                                <w:szCs w:val="40"/>
                              </w:rPr>
                              <w:t>の</w:t>
                            </w:r>
                            <w:r w:rsidR="0022785A">
                              <w:rPr>
                                <w:rFonts w:asciiTheme="minorEastAsia" w:eastAsiaTheme="minorEastAsia" w:hAnsiTheme="minorEastAsia" w:hint="eastAsia"/>
                                <w:sz w:val="24"/>
                                <w:szCs w:val="40"/>
                              </w:rPr>
                              <w:t>勉強に臨めた。」「</w:t>
                            </w:r>
                            <w:r w:rsidR="00BF365C">
                              <w:rPr>
                                <w:rFonts w:asciiTheme="minorEastAsia" w:eastAsiaTheme="minorEastAsia" w:hAnsiTheme="minorEastAsia"/>
                                <w:sz w:val="24"/>
                                <w:szCs w:val="40"/>
                              </w:rPr>
                              <w:t>部活動で礼儀作法を身に</w:t>
                            </w:r>
                            <w:r w:rsidR="00BF365C">
                              <w:rPr>
                                <w:rFonts w:asciiTheme="minorEastAsia" w:eastAsiaTheme="minorEastAsia" w:hAnsiTheme="minorEastAsia" w:hint="eastAsia"/>
                                <w:sz w:val="24"/>
                                <w:szCs w:val="40"/>
                              </w:rPr>
                              <w:t>つ</w:t>
                            </w:r>
                            <w:r w:rsidR="0016735D">
                              <w:rPr>
                                <w:rFonts w:asciiTheme="minorEastAsia" w:eastAsiaTheme="minorEastAsia" w:hAnsiTheme="minorEastAsia"/>
                                <w:sz w:val="24"/>
                                <w:szCs w:val="40"/>
                              </w:rPr>
                              <w:t>けてい</w:t>
                            </w:r>
                            <w:r w:rsidR="003C27C7">
                              <w:rPr>
                                <w:rFonts w:asciiTheme="minorEastAsia" w:eastAsiaTheme="minorEastAsia" w:hAnsiTheme="minorEastAsia" w:hint="eastAsia"/>
                                <w:sz w:val="24"/>
                                <w:szCs w:val="40"/>
                              </w:rPr>
                              <w:t>たことが</w:t>
                            </w:r>
                            <w:r>
                              <w:rPr>
                                <w:rFonts w:asciiTheme="minorEastAsia" w:eastAsiaTheme="minorEastAsia" w:hAnsiTheme="minorEastAsia" w:hint="eastAsia"/>
                                <w:sz w:val="24"/>
                                <w:szCs w:val="40"/>
                              </w:rPr>
                              <w:t>役立った</w:t>
                            </w:r>
                            <w:r w:rsidR="0022785A">
                              <w:rPr>
                                <w:rFonts w:asciiTheme="minorEastAsia" w:eastAsiaTheme="minorEastAsia" w:hAnsiTheme="minorEastAsia" w:hint="eastAsia"/>
                                <w:sz w:val="24"/>
                                <w:szCs w:val="40"/>
                              </w:rPr>
                              <w:t>。</w:t>
                            </w:r>
                            <w:r w:rsidR="0022785A">
                              <w:rPr>
                                <w:rFonts w:asciiTheme="minorEastAsia" w:eastAsiaTheme="minorEastAsia" w:hAnsiTheme="minorEastAsia"/>
                                <w:sz w:val="24"/>
                                <w:szCs w:val="40"/>
                              </w:rPr>
                              <w:t>」と</w:t>
                            </w:r>
                            <w:r>
                              <w:rPr>
                                <w:rFonts w:asciiTheme="minorEastAsia" w:eastAsiaTheme="minorEastAsia" w:hAnsiTheme="minorEastAsia"/>
                                <w:sz w:val="24"/>
                                <w:szCs w:val="40"/>
                              </w:rPr>
                              <w:t>所属していた野球部</w:t>
                            </w:r>
                            <w:r>
                              <w:rPr>
                                <w:rFonts w:asciiTheme="minorEastAsia" w:eastAsiaTheme="minorEastAsia" w:hAnsiTheme="minorEastAsia" w:hint="eastAsia"/>
                                <w:sz w:val="24"/>
                                <w:szCs w:val="40"/>
                              </w:rPr>
                              <w:t>での経験が</w:t>
                            </w:r>
                            <w:r w:rsidR="00FC1A4E">
                              <w:rPr>
                                <w:rFonts w:asciiTheme="minorEastAsia" w:eastAsiaTheme="minorEastAsia" w:hAnsiTheme="minorEastAsia"/>
                                <w:sz w:val="24"/>
                                <w:szCs w:val="40"/>
                              </w:rPr>
                              <w:t>就職活動に</w:t>
                            </w:r>
                            <w:r w:rsidR="0016735D">
                              <w:rPr>
                                <w:rFonts w:asciiTheme="minorEastAsia" w:eastAsiaTheme="minorEastAsia" w:hAnsiTheme="minorEastAsia" w:hint="eastAsia"/>
                                <w:sz w:val="24"/>
                                <w:szCs w:val="40"/>
                              </w:rPr>
                              <w:t>も</w:t>
                            </w:r>
                            <w:r w:rsidR="003C27C7">
                              <w:rPr>
                                <w:rFonts w:asciiTheme="minorEastAsia" w:eastAsiaTheme="minorEastAsia" w:hAnsiTheme="minorEastAsia"/>
                                <w:sz w:val="24"/>
                                <w:szCs w:val="40"/>
                              </w:rPr>
                              <w:t>活用できたことを</w:t>
                            </w:r>
                            <w:r w:rsidR="00440ECB">
                              <w:rPr>
                                <w:rFonts w:asciiTheme="minorEastAsia" w:eastAsiaTheme="minorEastAsia" w:hAnsiTheme="minorEastAsia" w:hint="eastAsia"/>
                                <w:sz w:val="24"/>
                                <w:szCs w:val="40"/>
                              </w:rPr>
                              <w:t>話していま</w:t>
                            </w:r>
                            <w:r w:rsidR="003C27C7">
                              <w:rPr>
                                <w:rFonts w:asciiTheme="minorEastAsia" w:eastAsiaTheme="minorEastAsia" w:hAnsiTheme="minorEastAsia" w:hint="eastAsia"/>
                                <w:sz w:val="24"/>
                                <w:szCs w:val="40"/>
                              </w:rPr>
                              <w:t>した。また、八重樫</w:t>
                            </w:r>
                            <w:r w:rsidR="003C27C7">
                              <w:rPr>
                                <w:rFonts w:asciiTheme="minorEastAsia" w:eastAsiaTheme="minorEastAsia" w:hAnsiTheme="minorEastAsia"/>
                                <w:sz w:val="24"/>
                                <w:szCs w:val="40"/>
                              </w:rPr>
                              <w:t>月菜</w:t>
                            </w:r>
                            <w:r w:rsidR="00FC1A4E">
                              <w:rPr>
                                <w:rFonts w:asciiTheme="minorEastAsia" w:eastAsiaTheme="minorEastAsia" w:hAnsiTheme="minorEastAsia"/>
                                <w:sz w:val="24"/>
                                <w:szCs w:val="40"/>
                              </w:rPr>
                              <w:t>さん</w:t>
                            </w:r>
                            <w:r w:rsidR="00CE6446">
                              <w:rPr>
                                <w:rFonts w:asciiTheme="minorEastAsia" w:eastAsiaTheme="minorEastAsia" w:hAnsiTheme="minorEastAsia" w:hint="eastAsia"/>
                                <w:sz w:val="24"/>
                                <w:szCs w:val="40"/>
                              </w:rPr>
                              <w:t>（</w:t>
                            </w:r>
                            <w:r w:rsidR="003C27C7">
                              <w:rPr>
                                <w:rFonts w:asciiTheme="minorEastAsia" w:eastAsiaTheme="minorEastAsia" w:hAnsiTheme="minorEastAsia" w:hint="eastAsia"/>
                                <w:sz w:val="24"/>
                                <w:szCs w:val="40"/>
                              </w:rPr>
                              <w:t>農協</w:t>
                            </w:r>
                            <w:r w:rsidR="003C27C7">
                              <w:rPr>
                                <w:rFonts w:asciiTheme="minorEastAsia" w:eastAsiaTheme="minorEastAsia" w:hAnsiTheme="minorEastAsia"/>
                                <w:sz w:val="24"/>
                                <w:szCs w:val="40"/>
                              </w:rPr>
                              <w:t>サイロ株式会社</w:t>
                            </w:r>
                            <w:r w:rsidR="00CE6446">
                              <w:rPr>
                                <w:rFonts w:asciiTheme="minorEastAsia" w:eastAsiaTheme="minorEastAsia" w:hAnsiTheme="minorEastAsia"/>
                                <w:sz w:val="24"/>
                                <w:szCs w:val="40"/>
                              </w:rPr>
                              <w:t>）</w:t>
                            </w:r>
                            <w:r w:rsidR="00FC1A4E">
                              <w:rPr>
                                <w:rFonts w:asciiTheme="minorEastAsia" w:eastAsiaTheme="minorEastAsia" w:hAnsiTheme="minorEastAsia"/>
                                <w:sz w:val="24"/>
                                <w:szCs w:val="40"/>
                              </w:rPr>
                              <w:t>は「</w:t>
                            </w:r>
                            <w:r w:rsidR="003C27C7">
                              <w:rPr>
                                <w:rFonts w:asciiTheme="minorEastAsia" w:eastAsiaTheme="minorEastAsia" w:hAnsiTheme="minorEastAsia" w:hint="eastAsia"/>
                                <w:sz w:val="24"/>
                                <w:szCs w:val="40"/>
                              </w:rPr>
                              <w:t>学校を</w:t>
                            </w:r>
                            <w:r w:rsidR="003C27C7">
                              <w:rPr>
                                <w:rFonts w:asciiTheme="minorEastAsia" w:eastAsiaTheme="minorEastAsia" w:hAnsiTheme="minorEastAsia"/>
                                <w:sz w:val="24"/>
                                <w:szCs w:val="40"/>
                              </w:rPr>
                              <w:t>休まない、部活は３年間</w:t>
                            </w:r>
                            <w:r w:rsidR="003C27C7">
                              <w:rPr>
                                <w:rFonts w:asciiTheme="minorEastAsia" w:eastAsiaTheme="minorEastAsia" w:hAnsiTheme="minorEastAsia" w:hint="eastAsia"/>
                                <w:sz w:val="24"/>
                                <w:szCs w:val="40"/>
                              </w:rPr>
                              <w:t>継続</w:t>
                            </w:r>
                            <w:r w:rsidR="003C27C7">
                              <w:rPr>
                                <w:rFonts w:asciiTheme="minorEastAsia" w:eastAsiaTheme="minorEastAsia" w:hAnsiTheme="minorEastAsia"/>
                                <w:sz w:val="24"/>
                                <w:szCs w:val="40"/>
                              </w:rPr>
                              <w:t>しよう、日頃の授業を大切にしよう</w:t>
                            </w:r>
                            <w:r w:rsidR="00FC1A4E">
                              <w:rPr>
                                <w:rFonts w:asciiTheme="minorEastAsia" w:eastAsiaTheme="minorEastAsia" w:hAnsiTheme="minorEastAsia"/>
                                <w:sz w:val="24"/>
                                <w:szCs w:val="40"/>
                              </w:rPr>
                              <w:t>」と</w:t>
                            </w:r>
                            <w:r w:rsidR="003C27C7">
                              <w:rPr>
                                <w:rFonts w:asciiTheme="minorEastAsia" w:eastAsiaTheme="minorEastAsia" w:hAnsiTheme="minorEastAsia" w:hint="eastAsia"/>
                                <w:sz w:val="24"/>
                                <w:szCs w:val="40"/>
                              </w:rPr>
                              <w:t>中学校</w:t>
                            </w:r>
                            <w:r w:rsidR="003C27C7">
                              <w:rPr>
                                <w:rFonts w:asciiTheme="minorEastAsia" w:eastAsiaTheme="minorEastAsia" w:hAnsiTheme="minorEastAsia"/>
                                <w:sz w:val="24"/>
                                <w:szCs w:val="40"/>
                              </w:rPr>
                              <w:t>生活で</w:t>
                            </w:r>
                            <w:r w:rsidR="003C27C7">
                              <w:rPr>
                                <w:rFonts w:asciiTheme="minorEastAsia" w:eastAsiaTheme="minorEastAsia" w:hAnsiTheme="minorEastAsia" w:hint="eastAsia"/>
                                <w:sz w:val="24"/>
                                <w:szCs w:val="40"/>
                              </w:rPr>
                              <w:t>必要な</w:t>
                            </w:r>
                            <w:r w:rsidR="003C27C7">
                              <w:rPr>
                                <w:rFonts w:asciiTheme="minorEastAsia" w:eastAsiaTheme="minorEastAsia" w:hAnsiTheme="minorEastAsia"/>
                                <w:sz w:val="24"/>
                                <w:szCs w:val="40"/>
                              </w:rPr>
                              <w:t>ことを</w:t>
                            </w:r>
                            <w:r w:rsidR="00BF365C">
                              <w:rPr>
                                <w:rFonts w:asciiTheme="minorEastAsia" w:eastAsiaTheme="minorEastAsia" w:hAnsiTheme="minorEastAsia" w:hint="eastAsia"/>
                                <w:sz w:val="24"/>
                                <w:szCs w:val="40"/>
                              </w:rPr>
                              <w:t>より具体的</w:t>
                            </w:r>
                            <w:r w:rsidR="00BF365C">
                              <w:rPr>
                                <w:rFonts w:asciiTheme="minorEastAsia" w:eastAsiaTheme="minorEastAsia" w:hAnsiTheme="minorEastAsia"/>
                                <w:sz w:val="24"/>
                                <w:szCs w:val="40"/>
                              </w:rPr>
                              <w:t>に</w:t>
                            </w:r>
                            <w:r w:rsidR="003C27C7">
                              <w:rPr>
                                <w:rFonts w:asciiTheme="minorEastAsia" w:eastAsiaTheme="minorEastAsia" w:hAnsiTheme="minorEastAsia"/>
                                <w:sz w:val="24"/>
                                <w:szCs w:val="40"/>
                              </w:rPr>
                              <w:t>話し</w:t>
                            </w:r>
                            <w:r w:rsidR="00440ECB">
                              <w:rPr>
                                <w:rFonts w:asciiTheme="minorEastAsia" w:eastAsiaTheme="minorEastAsia" w:hAnsiTheme="minorEastAsia" w:hint="eastAsia"/>
                                <w:sz w:val="24"/>
                                <w:szCs w:val="40"/>
                              </w:rPr>
                              <w:t>ていま</w:t>
                            </w:r>
                            <w:r w:rsidR="003C27C7">
                              <w:rPr>
                                <w:rFonts w:asciiTheme="minorEastAsia" w:eastAsiaTheme="minorEastAsia" w:hAnsiTheme="minorEastAsia" w:hint="eastAsia"/>
                                <w:sz w:val="24"/>
                                <w:szCs w:val="40"/>
                              </w:rPr>
                              <w:t>した</w:t>
                            </w:r>
                            <w:r w:rsidR="003C27C7">
                              <w:rPr>
                                <w:rFonts w:asciiTheme="minorEastAsia" w:eastAsiaTheme="minorEastAsia" w:hAnsiTheme="minorEastAsia"/>
                                <w:sz w:val="24"/>
                                <w:szCs w:val="40"/>
                              </w:rPr>
                              <w:t>。</w:t>
                            </w:r>
                          </w:p>
                          <w:p w:rsidR="00FC1A4E" w:rsidRPr="00FC1A4E" w:rsidRDefault="00F379DF" w:rsidP="0022785A">
                            <w:pPr>
                              <w:spacing w:line="320" w:lineRule="exact"/>
                              <w:ind w:firstLineChars="100" w:firstLine="240"/>
                              <w:rPr>
                                <w:rFonts w:asciiTheme="minorEastAsia" w:eastAsiaTheme="minorEastAsia" w:hAnsiTheme="minorEastAsia"/>
                                <w:sz w:val="24"/>
                                <w:szCs w:val="40"/>
                              </w:rPr>
                            </w:pPr>
                            <w:r>
                              <w:rPr>
                                <w:rFonts w:asciiTheme="minorEastAsia" w:eastAsiaTheme="minorEastAsia" w:hAnsiTheme="minorEastAsia" w:hint="eastAsia"/>
                                <w:sz w:val="24"/>
                                <w:szCs w:val="40"/>
                              </w:rPr>
                              <w:t>進学する</w:t>
                            </w:r>
                            <w:r w:rsidR="003C27C7">
                              <w:rPr>
                                <w:rFonts w:asciiTheme="minorEastAsia" w:eastAsiaTheme="minorEastAsia" w:hAnsiTheme="minorEastAsia" w:hint="eastAsia"/>
                                <w:sz w:val="24"/>
                                <w:szCs w:val="40"/>
                              </w:rPr>
                              <w:t>湯本</w:t>
                            </w:r>
                            <w:r w:rsidR="00BF365C">
                              <w:rPr>
                                <w:rFonts w:asciiTheme="minorEastAsia" w:eastAsiaTheme="minorEastAsia" w:hAnsiTheme="minorEastAsia"/>
                                <w:sz w:val="24"/>
                                <w:szCs w:val="40"/>
                              </w:rPr>
                              <w:t>乃</w:t>
                            </w:r>
                            <w:r w:rsidR="00BF365C">
                              <w:rPr>
                                <w:rFonts w:asciiTheme="minorEastAsia" w:eastAsiaTheme="minorEastAsia" w:hAnsiTheme="minorEastAsia" w:hint="eastAsia"/>
                                <w:sz w:val="24"/>
                                <w:szCs w:val="40"/>
                              </w:rPr>
                              <w:t>依</w:t>
                            </w:r>
                            <w:r>
                              <w:rPr>
                                <w:rFonts w:asciiTheme="minorEastAsia" w:eastAsiaTheme="minorEastAsia" w:hAnsiTheme="minorEastAsia"/>
                                <w:sz w:val="24"/>
                                <w:szCs w:val="40"/>
                              </w:rPr>
                              <w:t>さん</w:t>
                            </w:r>
                            <w:r w:rsidR="003C27C7">
                              <w:rPr>
                                <w:rFonts w:asciiTheme="minorEastAsia" w:eastAsiaTheme="minorEastAsia" w:hAnsiTheme="minorEastAsia" w:hint="eastAsia"/>
                                <w:sz w:val="24"/>
                                <w:szCs w:val="40"/>
                              </w:rPr>
                              <w:t>（北海道</w:t>
                            </w:r>
                            <w:r w:rsidR="003C27C7">
                              <w:rPr>
                                <w:rFonts w:asciiTheme="minorEastAsia" w:eastAsiaTheme="minorEastAsia" w:hAnsiTheme="minorEastAsia"/>
                                <w:sz w:val="24"/>
                                <w:szCs w:val="40"/>
                              </w:rPr>
                              <w:t>教育大学釧路校</w:t>
                            </w:r>
                            <w:r w:rsidR="0016735D">
                              <w:rPr>
                                <w:rFonts w:asciiTheme="minorEastAsia" w:eastAsiaTheme="minorEastAsia" w:hAnsiTheme="minorEastAsia" w:hint="eastAsia"/>
                                <w:sz w:val="24"/>
                                <w:szCs w:val="40"/>
                              </w:rPr>
                              <w:t>）</w:t>
                            </w:r>
                            <w:r>
                              <w:rPr>
                                <w:rFonts w:asciiTheme="minorEastAsia" w:eastAsiaTheme="minorEastAsia" w:hAnsiTheme="minorEastAsia"/>
                                <w:sz w:val="24"/>
                                <w:szCs w:val="40"/>
                              </w:rPr>
                              <w:t>は、</w:t>
                            </w:r>
                            <w:r w:rsidR="0022785A">
                              <w:rPr>
                                <w:rFonts w:asciiTheme="minorEastAsia" w:eastAsiaTheme="minorEastAsia" w:hAnsiTheme="minorEastAsia" w:hint="eastAsia"/>
                                <w:sz w:val="24"/>
                                <w:szCs w:val="40"/>
                              </w:rPr>
                              <w:t>「中学生</w:t>
                            </w:r>
                            <w:r w:rsidR="0022785A">
                              <w:rPr>
                                <w:rFonts w:asciiTheme="minorEastAsia" w:eastAsiaTheme="minorEastAsia" w:hAnsiTheme="minorEastAsia"/>
                                <w:sz w:val="24"/>
                                <w:szCs w:val="40"/>
                              </w:rPr>
                              <w:t>の時から</w:t>
                            </w:r>
                            <w:r w:rsidR="0022785A">
                              <w:rPr>
                                <w:rFonts w:asciiTheme="minorEastAsia" w:eastAsiaTheme="minorEastAsia" w:hAnsiTheme="minorEastAsia" w:hint="eastAsia"/>
                                <w:sz w:val="24"/>
                                <w:szCs w:val="40"/>
                              </w:rPr>
                              <w:t>、</w:t>
                            </w:r>
                            <w:r w:rsidR="0022785A">
                              <w:rPr>
                                <w:rFonts w:asciiTheme="minorEastAsia" w:eastAsiaTheme="minorEastAsia" w:hAnsiTheme="minorEastAsia"/>
                                <w:sz w:val="24"/>
                                <w:szCs w:val="40"/>
                              </w:rPr>
                              <w:t>挨拶や返事</w:t>
                            </w:r>
                            <w:r w:rsidR="0022785A">
                              <w:rPr>
                                <w:rFonts w:asciiTheme="minorEastAsia" w:eastAsiaTheme="minorEastAsia" w:hAnsiTheme="minorEastAsia" w:hint="eastAsia"/>
                                <w:sz w:val="24"/>
                                <w:szCs w:val="40"/>
                              </w:rPr>
                              <w:t>、</w:t>
                            </w:r>
                            <w:r w:rsidR="0022785A">
                              <w:rPr>
                                <w:rFonts w:asciiTheme="minorEastAsia" w:eastAsiaTheme="minorEastAsia" w:hAnsiTheme="minorEastAsia"/>
                                <w:sz w:val="24"/>
                                <w:szCs w:val="40"/>
                              </w:rPr>
                              <w:t>敬語などの</w:t>
                            </w:r>
                            <w:r w:rsidR="0022785A">
                              <w:rPr>
                                <w:rFonts w:asciiTheme="minorEastAsia" w:eastAsiaTheme="minorEastAsia" w:hAnsiTheme="minorEastAsia" w:hint="eastAsia"/>
                                <w:sz w:val="24"/>
                                <w:szCs w:val="40"/>
                              </w:rPr>
                              <w:t>社会</w:t>
                            </w:r>
                            <w:r w:rsidR="0022785A">
                              <w:rPr>
                                <w:rFonts w:asciiTheme="minorEastAsia" w:eastAsiaTheme="minorEastAsia" w:hAnsiTheme="minorEastAsia"/>
                                <w:sz w:val="24"/>
                                <w:szCs w:val="40"/>
                              </w:rPr>
                              <w:t>で必要とされるマナーを意識しよう」</w:t>
                            </w:r>
                            <w:r w:rsidR="0022785A">
                              <w:rPr>
                                <w:rFonts w:asciiTheme="minorEastAsia" w:eastAsiaTheme="minorEastAsia" w:hAnsiTheme="minorEastAsia" w:hint="eastAsia"/>
                                <w:sz w:val="24"/>
                                <w:szCs w:val="40"/>
                              </w:rPr>
                              <w:t>「</w:t>
                            </w:r>
                            <w:r w:rsidR="0022785A">
                              <w:rPr>
                                <w:rFonts w:asciiTheme="minorEastAsia" w:eastAsiaTheme="minorEastAsia" w:hAnsiTheme="minorEastAsia"/>
                                <w:sz w:val="24"/>
                                <w:szCs w:val="40"/>
                              </w:rPr>
                              <w:t>高校入学時から進路活動</w:t>
                            </w:r>
                            <w:r w:rsidR="0022785A">
                              <w:rPr>
                                <w:rFonts w:asciiTheme="minorEastAsia" w:eastAsiaTheme="minorEastAsia" w:hAnsiTheme="minorEastAsia" w:hint="eastAsia"/>
                                <w:sz w:val="24"/>
                                <w:szCs w:val="40"/>
                              </w:rPr>
                              <w:t>が</w:t>
                            </w:r>
                            <w:r w:rsidR="00BF365C">
                              <w:rPr>
                                <w:rFonts w:asciiTheme="minorEastAsia" w:eastAsiaTheme="minorEastAsia" w:hAnsiTheme="minorEastAsia"/>
                                <w:sz w:val="24"/>
                                <w:szCs w:val="40"/>
                              </w:rPr>
                              <w:t>スタートするので、毎日勉強する習慣を身に</w:t>
                            </w:r>
                            <w:r w:rsidR="00BF365C">
                              <w:rPr>
                                <w:rFonts w:asciiTheme="minorEastAsia" w:eastAsiaTheme="minorEastAsia" w:hAnsiTheme="minorEastAsia" w:hint="eastAsia"/>
                                <w:sz w:val="24"/>
                                <w:szCs w:val="40"/>
                              </w:rPr>
                              <w:t>つ</w:t>
                            </w:r>
                            <w:r w:rsidR="0022785A">
                              <w:rPr>
                                <w:rFonts w:asciiTheme="minorEastAsia" w:eastAsiaTheme="minorEastAsia" w:hAnsiTheme="minorEastAsia"/>
                                <w:sz w:val="24"/>
                                <w:szCs w:val="40"/>
                              </w:rPr>
                              <w:t>ける必要がある。</w:t>
                            </w:r>
                            <w:r w:rsidR="0022785A">
                              <w:rPr>
                                <w:rFonts w:asciiTheme="minorEastAsia" w:eastAsiaTheme="minorEastAsia" w:hAnsiTheme="minorEastAsia" w:hint="eastAsia"/>
                                <w:sz w:val="24"/>
                                <w:szCs w:val="40"/>
                              </w:rPr>
                              <w:t>」と</w:t>
                            </w:r>
                            <w:r w:rsidR="00440ECB">
                              <w:rPr>
                                <w:rFonts w:asciiTheme="minorEastAsia" w:eastAsiaTheme="minorEastAsia" w:hAnsiTheme="minorEastAsia" w:hint="eastAsia"/>
                                <w:sz w:val="24"/>
                                <w:szCs w:val="40"/>
                              </w:rPr>
                              <w:t>今</w:t>
                            </w:r>
                            <w:r w:rsidR="00440ECB">
                              <w:rPr>
                                <w:rFonts w:asciiTheme="minorEastAsia" w:eastAsiaTheme="minorEastAsia" w:hAnsiTheme="minorEastAsia"/>
                                <w:sz w:val="24"/>
                                <w:szCs w:val="40"/>
                              </w:rPr>
                              <w:t>から勉強することの大切さ</w:t>
                            </w:r>
                            <w:r w:rsidR="00440ECB">
                              <w:rPr>
                                <w:rFonts w:asciiTheme="minorEastAsia" w:eastAsiaTheme="minorEastAsia" w:hAnsiTheme="minorEastAsia" w:hint="eastAsia"/>
                                <w:sz w:val="24"/>
                                <w:szCs w:val="40"/>
                              </w:rPr>
                              <w:t>を</w:t>
                            </w:r>
                            <w:r w:rsidR="00440ECB">
                              <w:rPr>
                                <w:rFonts w:asciiTheme="minorEastAsia" w:eastAsiaTheme="minorEastAsia" w:hAnsiTheme="minorEastAsia"/>
                                <w:sz w:val="24"/>
                                <w:szCs w:val="40"/>
                              </w:rPr>
                              <w:t>話していました。</w:t>
                            </w:r>
                            <w:r w:rsidR="0022785A">
                              <w:rPr>
                                <w:rFonts w:asciiTheme="minorEastAsia" w:eastAsiaTheme="minorEastAsia" w:hAnsiTheme="minorEastAsia" w:hint="eastAsia"/>
                                <w:sz w:val="24"/>
                                <w:szCs w:val="40"/>
                              </w:rPr>
                              <w:t>また</w:t>
                            </w:r>
                            <w:r w:rsidR="00CE6446">
                              <w:rPr>
                                <w:rFonts w:asciiTheme="minorEastAsia" w:eastAsiaTheme="minorEastAsia" w:hAnsiTheme="minorEastAsia" w:hint="eastAsia"/>
                                <w:sz w:val="24"/>
                                <w:szCs w:val="40"/>
                              </w:rPr>
                              <w:t>、</w:t>
                            </w:r>
                            <w:r w:rsidR="00440ECB">
                              <w:rPr>
                                <w:rFonts w:asciiTheme="minorEastAsia" w:eastAsiaTheme="minorEastAsia" w:hAnsiTheme="minorEastAsia" w:hint="eastAsia"/>
                                <w:sz w:val="24"/>
                                <w:szCs w:val="40"/>
                              </w:rPr>
                              <w:t>岸田</w:t>
                            </w:r>
                            <w:r w:rsidR="00440ECB">
                              <w:rPr>
                                <w:rFonts w:asciiTheme="minorEastAsia" w:eastAsiaTheme="minorEastAsia" w:hAnsiTheme="minorEastAsia"/>
                                <w:sz w:val="24"/>
                                <w:szCs w:val="40"/>
                              </w:rPr>
                              <w:t>恵梨</w:t>
                            </w:r>
                            <w:r w:rsidR="00FC1A4E">
                              <w:rPr>
                                <w:rFonts w:asciiTheme="minorEastAsia" w:eastAsiaTheme="minorEastAsia" w:hAnsiTheme="minorEastAsia"/>
                                <w:sz w:val="24"/>
                                <w:szCs w:val="40"/>
                              </w:rPr>
                              <w:t>さん</w:t>
                            </w:r>
                            <w:r w:rsidR="00440ECB">
                              <w:rPr>
                                <w:rFonts w:asciiTheme="minorEastAsia" w:eastAsiaTheme="minorEastAsia" w:hAnsiTheme="minorEastAsia" w:hint="eastAsia"/>
                                <w:sz w:val="24"/>
                                <w:szCs w:val="40"/>
                              </w:rPr>
                              <w:t>（城西国際大学</w:t>
                            </w:r>
                            <w:r w:rsidR="00CE6446">
                              <w:rPr>
                                <w:rFonts w:asciiTheme="minorEastAsia" w:eastAsiaTheme="minorEastAsia" w:hAnsiTheme="minorEastAsia" w:hint="eastAsia"/>
                                <w:sz w:val="24"/>
                                <w:szCs w:val="40"/>
                              </w:rPr>
                              <w:t>）</w:t>
                            </w:r>
                            <w:r w:rsidR="00FC1A4E">
                              <w:rPr>
                                <w:rFonts w:asciiTheme="minorEastAsia" w:eastAsiaTheme="minorEastAsia" w:hAnsiTheme="minorEastAsia"/>
                                <w:sz w:val="24"/>
                                <w:szCs w:val="40"/>
                              </w:rPr>
                              <w:t>は</w:t>
                            </w:r>
                            <w:r w:rsidR="00FC1A4E">
                              <w:rPr>
                                <w:rFonts w:asciiTheme="minorEastAsia" w:eastAsiaTheme="minorEastAsia" w:hAnsiTheme="minorEastAsia" w:hint="eastAsia"/>
                                <w:sz w:val="24"/>
                                <w:szCs w:val="40"/>
                              </w:rPr>
                              <w:t>「</w:t>
                            </w:r>
                            <w:r w:rsidR="00440ECB">
                              <w:rPr>
                                <w:rFonts w:asciiTheme="minorEastAsia" w:eastAsiaTheme="minorEastAsia" w:hAnsiTheme="minorEastAsia" w:hint="eastAsia"/>
                                <w:sz w:val="24"/>
                                <w:szCs w:val="40"/>
                              </w:rPr>
                              <w:t>やりたい職業</w:t>
                            </w:r>
                            <w:r w:rsidR="00440ECB">
                              <w:rPr>
                                <w:rFonts w:asciiTheme="minorEastAsia" w:eastAsiaTheme="minorEastAsia" w:hAnsiTheme="minorEastAsia"/>
                                <w:sz w:val="24"/>
                                <w:szCs w:val="40"/>
                              </w:rPr>
                              <w:t>があればリアルな</w:t>
                            </w:r>
                            <w:r w:rsidR="00440ECB">
                              <w:rPr>
                                <w:rFonts w:asciiTheme="minorEastAsia" w:eastAsiaTheme="minorEastAsia" w:hAnsiTheme="minorEastAsia" w:hint="eastAsia"/>
                                <w:sz w:val="24"/>
                                <w:szCs w:val="40"/>
                              </w:rPr>
                              <w:t>体験</w:t>
                            </w:r>
                            <w:r w:rsidR="00440ECB">
                              <w:rPr>
                                <w:rFonts w:asciiTheme="minorEastAsia" w:eastAsiaTheme="minorEastAsia" w:hAnsiTheme="minorEastAsia"/>
                                <w:sz w:val="24"/>
                                <w:szCs w:val="40"/>
                              </w:rPr>
                              <w:t>談を聞く</w:t>
                            </w:r>
                            <w:r w:rsidR="00440ECB">
                              <w:rPr>
                                <w:rFonts w:asciiTheme="minorEastAsia" w:eastAsiaTheme="minorEastAsia" w:hAnsiTheme="minorEastAsia" w:hint="eastAsia"/>
                                <w:sz w:val="24"/>
                                <w:szCs w:val="40"/>
                              </w:rPr>
                              <w:t>と</w:t>
                            </w:r>
                            <w:r w:rsidR="00440ECB">
                              <w:rPr>
                                <w:rFonts w:asciiTheme="minorEastAsia" w:eastAsiaTheme="minorEastAsia" w:hAnsiTheme="minorEastAsia"/>
                                <w:sz w:val="24"/>
                                <w:szCs w:val="40"/>
                              </w:rPr>
                              <w:t>よりイメージしやすくなる。</w:t>
                            </w:r>
                            <w:r w:rsidR="00FC1A4E">
                              <w:rPr>
                                <w:rFonts w:asciiTheme="minorEastAsia" w:eastAsiaTheme="minorEastAsia" w:hAnsiTheme="minorEastAsia"/>
                                <w:sz w:val="24"/>
                                <w:szCs w:val="40"/>
                              </w:rPr>
                              <w:t>」</w:t>
                            </w:r>
                            <w:r w:rsidR="00440ECB">
                              <w:rPr>
                                <w:rFonts w:asciiTheme="minorEastAsia" w:eastAsiaTheme="minorEastAsia" w:hAnsiTheme="minorEastAsia" w:hint="eastAsia"/>
                                <w:sz w:val="24"/>
                                <w:szCs w:val="40"/>
                              </w:rPr>
                              <w:t>「何を</w:t>
                            </w:r>
                            <w:r w:rsidR="00440ECB">
                              <w:rPr>
                                <w:rFonts w:asciiTheme="minorEastAsia" w:eastAsiaTheme="minorEastAsia" w:hAnsiTheme="minorEastAsia"/>
                                <w:sz w:val="24"/>
                                <w:szCs w:val="40"/>
                              </w:rPr>
                              <w:t>学びたいか、何を勉強したいか</w:t>
                            </w:r>
                            <w:r w:rsidR="00440ECB">
                              <w:rPr>
                                <w:rFonts w:asciiTheme="minorEastAsia" w:eastAsiaTheme="minorEastAsia" w:hAnsiTheme="minorEastAsia" w:hint="eastAsia"/>
                                <w:sz w:val="24"/>
                                <w:szCs w:val="40"/>
                              </w:rPr>
                              <w:t>という視点</w:t>
                            </w:r>
                            <w:r w:rsidR="00440ECB">
                              <w:rPr>
                                <w:rFonts w:asciiTheme="minorEastAsia" w:eastAsiaTheme="minorEastAsia" w:hAnsiTheme="minorEastAsia"/>
                                <w:sz w:val="24"/>
                                <w:szCs w:val="40"/>
                              </w:rPr>
                              <w:t>で大学を</w:t>
                            </w:r>
                            <w:r w:rsidR="00440ECB">
                              <w:rPr>
                                <w:rFonts w:asciiTheme="minorEastAsia" w:eastAsiaTheme="minorEastAsia" w:hAnsiTheme="minorEastAsia" w:hint="eastAsia"/>
                                <w:sz w:val="24"/>
                                <w:szCs w:val="40"/>
                              </w:rPr>
                              <w:t>考えてみよう</w:t>
                            </w:r>
                            <w:r w:rsidR="00440ECB">
                              <w:rPr>
                                <w:rFonts w:asciiTheme="minorEastAsia" w:eastAsiaTheme="minorEastAsia" w:hAnsiTheme="minorEastAsia"/>
                                <w:sz w:val="24"/>
                                <w:szCs w:val="40"/>
                              </w:rPr>
                              <w:t>。」と</w:t>
                            </w:r>
                            <w:r w:rsidR="00BF365C">
                              <w:rPr>
                                <w:rFonts w:asciiTheme="minorEastAsia" w:eastAsiaTheme="minorEastAsia" w:hAnsiTheme="minorEastAsia" w:hint="eastAsia"/>
                                <w:sz w:val="24"/>
                                <w:szCs w:val="40"/>
                              </w:rPr>
                              <w:t>将来</w:t>
                            </w:r>
                            <w:r w:rsidR="00BF365C">
                              <w:rPr>
                                <w:rFonts w:asciiTheme="minorEastAsia" w:eastAsiaTheme="minorEastAsia" w:hAnsiTheme="minorEastAsia"/>
                                <w:sz w:val="24"/>
                                <w:szCs w:val="40"/>
                              </w:rPr>
                              <w:t>を見据えた進学の話をしていました。</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CE6FF" id="Text Box 1087" o:spid="_x0000_s1030" type="#_x0000_t202" style="position:absolute;left:0;text-align:left;margin-left:0;margin-top:4.2pt;width:529.75pt;height:323.05pt;z-index:2516817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oDMhwIAAB0FAAAOAAAAZHJzL2Uyb0RvYy54bWysVNuO2yAQfa/Uf0C8J76sc7PWWW3jpKq0&#10;vUi77TsBHKNicIHEjqr+ewecZLPdl6qqH2zwDGfOzJzh9q5vJDpwY4VWBU7GMUZcUc2E2hX469Nm&#10;NMfIOqIYkVrxAh+5xXfLt29uuzbnqa61ZNwgAFE279oC1861eRRZWvOG2LFuuQJjpU1DHGzNLmKG&#10;dIDeyCiN42nUacNaoym3Fv6WgxEvA35Vceo+V5XlDskCAzcX3ia8t/4dLW9JvjOkrQU90SD/wKIh&#10;QkHQC1RJHEF7I15BNYIabXXlxlQ3ka4qQXnIAbJJ4j+yeaxJy0MuUBzbXspk/x8s/XT4YpBg0LsF&#10;Roo00KMn3jv0TvcoieczX6GutTk4Prbg6nqwgHfI1rYPmn63SOlVTdSO3xuju5oTBgwTfzK6Ojrg&#10;WA+y7T5qBpHI3ukA1Fem8eWDgiBAh04dL93xbCj8nM7S2TydYETBliVxOruZhBgkPx9vjXXvuW6Q&#10;XxTYQPsDPDk8WOfpkPzs4qMpvRFSBglIhboCLyaA7y1WS8G8MWzMbruSBh2IF1F4TnFfuDXCgZSl&#10;aAo8vziR3JdjrViI4oiQwxqYSOXBITvgdloNkvm5iBfr+XqejbJ0uh5lcVmO7jerbDTdJLNJeVOu&#10;VmXyy/NMsrwWjHHlqZ7lm2R/J4/TIA3Cuwj4RUr2OvNNeF5nHr2kEaoMWZ2/IbugA9/6QQSu3/ZB&#10;dJmH8xrZanYEYRg9TCjcKLDg5Bt8MepgPgtsf+yJ4RjJDwrktUiyzA902GSTWQobc23ZXluIorWG&#10;sQewYblywyWwb43Y1RBrELTS9yDJSgSxPPM6CRlmMGR1ui/8kF/vg9fzrbb8DQAA//8DAFBLAwQU&#10;AAYACAAAACEAGe8NduAAAAAHAQAADwAAAGRycy9kb3ducmV2LnhtbEyPwU7DMBBE70j8g7VIXBC1&#10;C01VQjYVFIFUISHRcuHmxksSiNfBdtvQr8c9wXE0o5k3xXywndiRD61jhPFIgSCunGm5RnhbP17O&#10;QISo2ejOMSH8UIB5eXpS6Ny4Pb/SbhVrkUo45BqhibHPpQxVQ1aHkeuJk/fhvNUxSV9L4/U+ldtO&#10;Xik1lVa3nBYa3dOioeprtbUI3+Prpbp4f3m+V/6g1k+LTzqYB8Tzs+HuFkSkIf6F4Yif0KFMTBu3&#10;ZRNEh5CORITZBMTRVNlNBmKDMM0mGciykP/5y18AAAD//wMAUEsBAi0AFAAGAAgAAAAhALaDOJL+&#10;AAAA4QEAABMAAAAAAAAAAAAAAAAAAAAAAFtDb250ZW50X1R5cGVzXS54bWxQSwECLQAUAAYACAAA&#10;ACEAOP0h/9YAAACUAQAACwAAAAAAAAAAAAAAAAAvAQAAX3JlbHMvLnJlbHNQSwECLQAUAAYACAAA&#10;ACEAh+qAzIcCAAAdBQAADgAAAAAAAAAAAAAAAAAuAgAAZHJzL2Uyb0RvYy54bWxQSwECLQAUAAYA&#10;CAAAACEAGe8NduAAAAAHAQAADwAAAAAAAAAAAAAAAADhBAAAZHJzL2Rvd25yZXYueG1sUEsFBgAA&#10;AAAEAAQA8wAAAO4FAAAAAA==&#10;" filled="f">
                <v:textbox style="layout-flow:vertical-ideographic">
                  <w:txbxContent>
                    <w:p w:rsidR="001B0DBD" w:rsidRDefault="001B0DBD" w:rsidP="0084117C">
                      <w:pPr>
                        <w:spacing w:line="320" w:lineRule="exact"/>
                        <w:ind w:firstLineChars="100" w:firstLine="400"/>
                        <w:rPr>
                          <w:rFonts w:ascii="ＤＦ特太ゴシック体" w:eastAsia="ＤＦ特太ゴシック体"/>
                          <w:sz w:val="40"/>
                          <w:szCs w:val="40"/>
                        </w:rPr>
                      </w:pPr>
                    </w:p>
                    <w:p w:rsidR="001B0DBD" w:rsidRPr="003633B9" w:rsidRDefault="00127067" w:rsidP="00127067">
                      <w:pPr>
                        <w:spacing w:line="320" w:lineRule="exact"/>
                        <w:rPr>
                          <w:rFonts w:asciiTheme="minorEastAsia" w:eastAsiaTheme="minorEastAsia" w:hAnsiTheme="minorEastAsia"/>
                          <w:sz w:val="36"/>
                          <w:szCs w:val="40"/>
                        </w:rPr>
                      </w:pPr>
                      <w:r>
                        <w:rPr>
                          <w:rFonts w:asciiTheme="minorEastAsia" w:eastAsiaTheme="minorEastAsia" w:hAnsiTheme="minorEastAsia" w:hint="eastAsia"/>
                          <w:sz w:val="36"/>
                          <w:szCs w:val="40"/>
                        </w:rPr>
                        <w:t xml:space="preserve">　</w:t>
                      </w:r>
                      <w:r>
                        <w:rPr>
                          <w:rFonts w:asciiTheme="minorEastAsia" w:eastAsiaTheme="minorEastAsia" w:hAnsiTheme="minorEastAsia"/>
                          <w:sz w:val="36"/>
                          <w:szCs w:val="40"/>
                        </w:rPr>
                        <w:t>継続的な勉強</w:t>
                      </w:r>
                      <w:r w:rsidR="00AB605C">
                        <w:rPr>
                          <w:rFonts w:asciiTheme="minorEastAsia" w:eastAsiaTheme="minorEastAsia" w:hAnsiTheme="minorEastAsia" w:hint="eastAsia"/>
                          <w:sz w:val="36"/>
                          <w:szCs w:val="40"/>
                        </w:rPr>
                        <w:t>、将来の</w:t>
                      </w:r>
                      <w:r w:rsidR="00AB605C">
                        <w:rPr>
                          <w:rFonts w:asciiTheme="minorEastAsia" w:eastAsiaTheme="minorEastAsia" w:hAnsiTheme="minorEastAsia"/>
                          <w:sz w:val="36"/>
                          <w:szCs w:val="40"/>
                        </w:rPr>
                        <w:t>選択肢を増やす</w:t>
                      </w:r>
                    </w:p>
                    <w:p w:rsidR="0077644E" w:rsidRPr="00127067" w:rsidRDefault="0077644E" w:rsidP="0084117C">
                      <w:pPr>
                        <w:spacing w:line="320" w:lineRule="exact"/>
                        <w:ind w:firstLineChars="100" w:firstLine="400"/>
                        <w:rPr>
                          <w:rFonts w:asciiTheme="minorEastAsia" w:eastAsiaTheme="minorEastAsia" w:hAnsiTheme="minorEastAsia"/>
                          <w:sz w:val="40"/>
                          <w:szCs w:val="40"/>
                        </w:rPr>
                      </w:pPr>
                    </w:p>
                    <w:p w:rsidR="0077644E" w:rsidRPr="003633B9" w:rsidRDefault="00834AFF" w:rsidP="0077644E">
                      <w:pPr>
                        <w:spacing w:line="320" w:lineRule="exact"/>
                        <w:ind w:firstLineChars="100" w:firstLine="240"/>
                        <w:rPr>
                          <w:rFonts w:asciiTheme="minorEastAsia" w:eastAsiaTheme="minorEastAsia" w:hAnsiTheme="minorEastAsia"/>
                          <w:sz w:val="24"/>
                          <w:szCs w:val="40"/>
                        </w:rPr>
                      </w:pPr>
                      <w:r>
                        <w:rPr>
                          <w:rFonts w:asciiTheme="minorEastAsia" w:eastAsiaTheme="minorEastAsia" w:hAnsiTheme="minorEastAsia" w:hint="eastAsia"/>
                          <w:sz w:val="24"/>
                          <w:szCs w:val="40"/>
                        </w:rPr>
                        <w:t>２月１日（月）５</w:t>
                      </w:r>
                      <w:r w:rsidR="0077644E" w:rsidRPr="003633B9">
                        <w:rPr>
                          <w:rFonts w:asciiTheme="minorEastAsia" w:eastAsiaTheme="minorEastAsia" w:hAnsiTheme="minorEastAsia" w:hint="eastAsia"/>
                          <w:sz w:val="24"/>
                          <w:szCs w:val="40"/>
                        </w:rPr>
                        <w:t>校時</w:t>
                      </w:r>
                      <w:r w:rsidR="00127067" w:rsidRPr="00127067">
                        <w:rPr>
                          <w:rFonts w:asciiTheme="minorEastAsia" w:eastAsiaTheme="minorEastAsia" w:hAnsiTheme="minorEastAsia" w:hint="eastAsia"/>
                          <w:sz w:val="24"/>
                          <w:szCs w:val="40"/>
                        </w:rPr>
                        <w:t>目</w:t>
                      </w:r>
                      <w:r>
                        <w:rPr>
                          <w:rFonts w:asciiTheme="minorEastAsia" w:eastAsiaTheme="minorEastAsia" w:hAnsiTheme="minorEastAsia" w:hint="eastAsia"/>
                          <w:sz w:val="24"/>
                          <w:szCs w:val="40"/>
                        </w:rPr>
                        <w:t>に、広尾高校３年生４</w:t>
                      </w:r>
                      <w:r w:rsidR="0077644E" w:rsidRPr="003633B9">
                        <w:rPr>
                          <w:rFonts w:asciiTheme="minorEastAsia" w:eastAsiaTheme="minorEastAsia" w:hAnsiTheme="minorEastAsia" w:hint="eastAsia"/>
                          <w:sz w:val="24"/>
                          <w:szCs w:val="40"/>
                        </w:rPr>
                        <w:t>名が、広尾中学校の全校生徒に向けて、自身の進路について</w:t>
                      </w:r>
                      <w:r w:rsidR="0077644E" w:rsidRPr="00127067">
                        <w:rPr>
                          <w:rFonts w:asciiTheme="minorEastAsia" w:eastAsiaTheme="minorEastAsia" w:hAnsiTheme="minorEastAsia" w:hint="eastAsia"/>
                          <w:sz w:val="24"/>
                          <w:szCs w:val="40"/>
                        </w:rPr>
                        <w:t>の</w:t>
                      </w:r>
                      <w:r w:rsidR="0077644E" w:rsidRPr="003633B9">
                        <w:rPr>
                          <w:rFonts w:asciiTheme="minorEastAsia" w:eastAsiaTheme="minorEastAsia" w:hAnsiTheme="minorEastAsia" w:hint="eastAsia"/>
                          <w:sz w:val="24"/>
                          <w:szCs w:val="40"/>
                        </w:rPr>
                        <w:t>講話を行</w:t>
                      </w:r>
                      <w:r w:rsidR="00BF05CF">
                        <w:rPr>
                          <w:rFonts w:asciiTheme="minorEastAsia" w:eastAsiaTheme="minorEastAsia" w:hAnsiTheme="minorEastAsia" w:hint="eastAsia"/>
                          <w:sz w:val="24"/>
                          <w:szCs w:val="40"/>
                        </w:rPr>
                        <w:t>う、</w:t>
                      </w:r>
                      <w:r w:rsidR="00BF05CF">
                        <w:rPr>
                          <w:rFonts w:asciiTheme="minorEastAsia" w:eastAsiaTheme="minorEastAsia" w:hAnsiTheme="minorEastAsia"/>
                          <w:sz w:val="24"/>
                          <w:szCs w:val="40"/>
                        </w:rPr>
                        <w:t>「中高一貫進路講話」が</w:t>
                      </w:r>
                      <w:r w:rsidR="00BF05CF">
                        <w:rPr>
                          <w:rFonts w:asciiTheme="minorEastAsia" w:eastAsiaTheme="minorEastAsia" w:hAnsiTheme="minorEastAsia" w:hint="eastAsia"/>
                          <w:sz w:val="24"/>
                          <w:szCs w:val="40"/>
                        </w:rPr>
                        <w:t>開催されました</w:t>
                      </w:r>
                      <w:r w:rsidR="0077644E" w:rsidRPr="003633B9">
                        <w:rPr>
                          <w:rFonts w:asciiTheme="minorEastAsia" w:eastAsiaTheme="minorEastAsia" w:hAnsiTheme="minorEastAsia" w:hint="eastAsia"/>
                          <w:sz w:val="24"/>
                          <w:szCs w:val="40"/>
                        </w:rPr>
                        <w:t>。</w:t>
                      </w:r>
                      <w:r w:rsidR="0016735D">
                        <w:rPr>
                          <w:rFonts w:asciiTheme="minorEastAsia" w:eastAsiaTheme="minorEastAsia" w:hAnsiTheme="minorEastAsia" w:hint="eastAsia"/>
                          <w:sz w:val="24"/>
                          <w:szCs w:val="40"/>
                        </w:rPr>
                        <w:t>高校生</w:t>
                      </w:r>
                      <w:r>
                        <w:rPr>
                          <w:rFonts w:asciiTheme="minorEastAsia" w:eastAsiaTheme="minorEastAsia" w:hAnsiTheme="minorEastAsia" w:hint="eastAsia"/>
                          <w:sz w:val="24"/>
                          <w:szCs w:val="40"/>
                        </w:rPr>
                        <w:t>４</w:t>
                      </w:r>
                      <w:r w:rsidR="00BF05CF">
                        <w:rPr>
                          <w:rFonts w:asciiTheme="minorEastAsia" w:eastAsiaTheme="minorEastAsia" w:hAnsiTheme="minorEastAsia"/>
                          <w:sz w:val="24"/>
                          <w:szCs w:val="40"/>
                        </w:rPr>
                        <w:t>名は</w:t>
                      </w:r>
                      <w:r w:rsidR="0016735D">
                        <w:rPr>
                          <w:rFonts w:asciiTheme="minorEastAsia" w:eastAsiaTheme="minorEastAsia" w:hAnsiTheme="minorEastAsia" w:hint="eastAsia"/>
                          <w:sz w:val="24"/>
                          <w:szCs w:val="40"/>
                        </w:rPr>
                        <w:t>、</w:t>
                      </w:r>
                      <w:r w:rsidR="0016735D">
                        <w:rPr>
                          <w:rFonts w:asciiTheme="minorEastAsia" w:eastAsiaTheme="minorEastAsia" w:hAnsiTheme="minorEastAsia"/>
                          <w:sz w:val="24"/>
                          <w:szCs w:val="40"/>
                        </w:rPr>
                        <w:t>普段の勉強の取り組み方</w:t>
                      </w:r>
                      <w:r w:rsidR="0016735D">
                        <w:rPr>
                          <w:rFonts w:asciiTheme="minorEastAsia" w:eastAsiaTheme="minorEastAsia" w:hAnsiTheme="minorEastAsia" w:hint="eastAsia"/>
                          <w:sz w:val="24"/>
                          <w:szCs w:val="40"/>
                        </w:rPr>
                        <w:t>や</w:t>
                      </w:r>
                      <w:r w:rsidR="00BF05CF">
                        <w:rPr>
                          <w:rFonts w:asciiTheme="minorEastAsia" w:eastAsiaTheme="minorEastAsia" w:hAnsiTheme="minorEastAsia" w:hint="eastAsia"/>
                          <w:sz w:val="24"/>
                          <w:szCs w:val="40"/>
                        </w:rPr>
                        <w:t>、</w:t>
                      </w:r>
                      <w:r w:rsidR="00BF05CF">
                        <w:rPr>
                          <w:rFonts w:asciiTheme="minorEastAsia" w:eastAsiaTheme="minorEastAsia" w:hAnsiTheme="minorEastAsia"/>
                          <w:sz w:val="24"/>
                          <w:szCs w:val="40"/>
                        </w:rPr>
                        <w:t>中学生の時から意識すべき</w:t>
                      </w:r>
                      <w:r w:rsidR="00BF05CF">
                        <w:rPr>
                          <w:rFonts w:asciiTheme="minorEastAsia" w:eastAsiaTheme="minorEastAsia" w:hAnsiTheme="minorEastAsia" w:hint="eastAsia"/>
                          <w:sz w:val="24"/>
                          <w:szCs w:val="40"/>
                        </w:rPr>
                        <w:t>こと、</w:t>
                      </w:r>
                      <w:r w:rsidR="00BF05CF">
                        <w:rPr>
                          <w:rFonts w:asciiTheme="minorEastAsia" w:eastAsiaTheme="minorEastAsia" w:hAnsiTheme="minorEastAsia"/>
                          <w:sz w:val="24"/>
                          <w:szCs w:val="40"/>
                        </w:rPr>
                        <w:t>身につけたい能力などを、後輩</w:t>
                      </w:r>
                      <w:r w:rsidR="00BF05CF">
                        <w:rPr>
                          <w:rFonts w:asciiTheme="minorEastAsia" w:eastAsiaTheme="minorEastAsia" w:hAnsiTheme="minorEastAsia" w:hint="eastAsia"/>
                          <w:sz w:val="24"/>
                          <w:szCs w:val="40"/>
                        </w:rPr>
                        <w:t>たちに</w:t>
                      </w:r>
                      <w:r w:rsidR="00BF05CF">
                        <w:rPr>
                          <w:rFonts w:asciiTheme="minorEastAsia" w:eastAsiaTheme="minorEastAsia" w:hAnsiTheme="minorEastAsia"/>
                          <w:sz w:val="24"/>
                          <w:szCs w:val="40"/>
                        </w:rPr>
                        <w:t>伝えました。</w:t>
                      </w:r>
                    </w:p>
                    <w:p w:rsidR="00BF05CF" w:rsidRDefault="00F379DF" w:rsidP="0077644E">
                      <w:pPr>
                        <w:spacing w:line="320" w:lineRule="exact"/>
                        <w:ind w:firstLineChars="100" w:firstLine="240"/>
                        <w:rPr>
                          <w:rFonts w:asciiTheme="minorEastAsia" w:eastAsiaTheme="minorEastAsia" w:hAnsiTheme="minorEastAsia"/>
                          <w:sz w:val="24"/>
                          <w:szCs w:val="40"/>
                        </w:rPr>
                      </w:pPr>
                      <w:r>
                        <w:rPr>
                          <w:rFonts w:asciiTheme="minorEastAsia" w:eastAsiaTheme="minorEastAsia" w:hAnsiTheme="minorEastAsia"/>
                          <w:sz w:val="24"/>
                          <w:szCs w:val="40"/>
                        </w:rPr>
                        <w:t>高校生</w:t>
                      </w:r>
                      <w:r w:rsidR="0016735D">
                        <w:rPr>
                          <w:rFonts w:asciiTheme="minorEastAsia" w:eastAsiaTheme="minorEastAsia" w:hAnsiTheme="minorEastAsia" w:hint="eastAsia"/>
                          <w:sz w:val="24"/>
                          <w:szCs w:val="40"/>
                        </w:rPr>
                        <w:t>たち</w:t>
                      </w:r>
                      <w:r>
                        <w:rPr>
                          <w:rFonts w:asciiTheme="minorEastAsia" w:eastAsiaTheme="minorEastAsia" w:hAnsiTheme="minorEastAsia"/>
                          <w:sz w:val="24"/>
                          <w:szCs w:val="40"/>
                        </w:rPr>
                        <w:t>は</w:t>
                      </w:r>
                      <w:r>
                        <w:rPr>
                          <w:rFonts w:asciiTheme="minorEastAsia" w:eastAsiaTheme="minorEastAsia" w:hAnsiTheme="minorEastAsia" w:hint="eastAsia"/>
                          <w:sz w:val="24"/>
                          <w:szCs w:val="40"/>
                        </w:rPr>
                        <w:t>、</w:t>
                      </w:r>
                      <w:r w:rsidR="0016735D">
                        <w:rPr>
                          <w:rFonts w:asciiTheme="minorEastAsia" w:eastAsiaTheme="minorEastAsia" w:hAnsiTheme="minorEastAsia" w:hint="eastAsia"/>
                          <w:sz w:val="24"/>
                          <w:szCs w:val="40"/>
                        </w:rPr>
                        <w:t>講話</w:t>
                      </w:r>
                      <w:r>
                        <w:rPr>
                          <w:rFonts w:asciiTheme="minorEastAsia" w:eastAsiaTheme="minorEastAsia" w:hAnsiTheme="minorEastAsia"/>
                          <w:sz w:val="24"/>
                          <w:szCs w:val="40"/>
                        </w:rPr>
                        <w:t>の数日前から</w:t>
                      </w:r>
                      <w:r>
                        <w:rPr>
                          <w:rFonts w:asciiTheme="minorEastAsia" w:eastAsiaTheme="minorEastAsia" w:hAnsiTheme="minorEastAsia" w:hint="eastAsia"/>
                          <w:sz w:val="24"/>
                          <w:szCs w:val="40"/>
                        </w:rPr>
                        <w:t>高校で</w:t>
                      </w:r>
                      <w:r>
                        <w:rPr>
                          <w:rFonts w:asciiTheme="minorEastAsia" w:eastAsiaTheme="minorEastAsia" w:hAnsiTheme="minorEastAsia"/>
                          <w:sz w:val="24"/>
                          <w:szCs w:val="40"/>
                        </w:rPr>
                        <w:t>リハーサルを</w:t>
                      </w:r>
                      <w:r>
                        <w:rPr>
                          <w:rFonts w:asciiTheme="minorEastAsia" w:eastAsiaTheme="minorEastAsia" w:hAnsiTheme="minorEastAsia" w:hint="eastAsia"/>
                          <w:sz w:val="24"/>
                          <w:szCs w:val="40"/>
                        </w:rPr>
                        <w:t>行い</w:t>
                      </w:r>
                      <w:r>
                        <w:rPr>
                          <w:rFonts w:asciiTheme="minorEastAsia" w:eastAsiaTheme="minorEastAsia" w:hAnsiTheme="minorEastAsia"/>
                          <w:sz w:val="24"/>
                          <w:szCs w:val="40"/>
                        </w:rPr>
                        <w:t>、</w:t>
                      </w:r>
                      <w:r>
                        <w:rPr>
                          <w:rFonts w:asciiTheme="minorEastAsia" w:eastAsiaTheme="minorEastAsia" w:hAnsiTheme="minorEastAsia" w:hint="eastAsia"/>
                          <w:sz w:val="24"/>
                          <w:szCs w:val="40"/>
                        </w:rPr>
                        <w:t>中学生</w:t>
                      </w:r>
                      <w:r>
                        <w:rPr>
                          <w:rFonts w:asciiTheme="minorEastAsia" w:eastAsiaTheme="minorEastAsia" w:hAnsiTheme="minorEastAsia"/>
                          <w:sz w:val="24"/>
                          <w:szCs w:val="40"/>
                        </w:rPr>
                        <w:t>に</w:t>
                      </w:r>
                      <w:r>
                        <w:rPr>
                          <w:rFonts w:asciiTheme="minorEastAsia" w:eastAsiaTheme="minorEastAsia" w:hAnsiTheme="minorEastAsia" w:hint="eastAsia"/>
                          <w:sz w:val="24"/>
                          <w:szCs w:val="40"/>
                        </w:rPr>
                        <w:t>対して</w:t>
                      </w:r>
                      <w:r w:rsidR="00A5628C">
                        <w:rPr>
                          <w:rFonts w:asciiTheme="minorEastAsia" w:eastAsiaTheme="minorEastAsia" w:hAnsiTheme="minorEastAsia"/>
                          <w:sz w:val="24"/>
                          <w:szCs w:val="40"/>
                        </w:rPr>
                        <w:t>自信</w:t>
                      </w:r>
                      <w:r w:rsidR="00A5628C">
                        <w:rPr>
                          <w:rFonts w:asciiTheme="minorEastAsia" w:eastAsiaTheme="minorEastAsia" w:hAnsiTheme="minorEastAsia" w:hint="eastAsia"/>
                          <w:sz w:val="24"/>
                          <w:szCs w:val="40"/>
                        </w:rPr>
                        <w:t>を</w:t>
                      </w:r>
                      <w:r w:rsidR="00A5628C">
                        <w:rPr>
                          <w:rFonts w:asciiTheme="minorEastAsia" w:eastAsiaTheme="minorEastAsia" w:hAnsiTheme="minorEastAsia"/>
                          <w:sz w:val="24"/>
                          <w:szCs w:val="40"/>
                        </w:rPr>
                        <w:t>もって話せるよう</w:t>
                      </w:r>
                      <w:r w:rsidR="00BF365C">
                        <w:rPr>
                          <w:rFonts w:asciiTheme="minorEastAsia" w:eastAsiaTheme="minorEastAsia" w:hAnsiTheme="minorEastAsia" w:hint="eastAsia"/>
                          <w:sz w:val="24"/>
                          <w:szCs w:val="40"/>
                        </w:rPr>
                        <w:t>取り組んで</w:t>
                      </w:r>
                      <w:r w:rsidR="00BF365C">
                        <w:rPr>
                          <w:rFonts w:asciiTheme="minorEastAsia" w:eastAsiaTheme="minorEastAsia" w:hAnsiTheme="minorEastAsia"/>
                          <w:sz w:val="24"/>
                          <w:szCs w:val="40"/>
                        </w:rPr>
                        <w:t>きました</w:t>
                      </w:r>
                      <w:r>
                        <w:rPr>
                          <w:rFonts w:asciiTheme="minorEastAsia" w:eastAsiaTheme="minorEastAsia" w:hAnsiTheme="minorEastAsia"/>
                          <w:sz w:val="24"/>
                          <w:szCs w:val="40"/>
                        </w:rPr>
                        <w:t>。</w:t>
                      </w:r>
                      <w:r>
                        <w:rPr>
                          <w:rFonts w:asciiTheme="minorEastAsia" w:eastAsiaTheme="minorEastAsia" w:hAnsiTheme="minorEastAsia" w:hint="eastAsia"/>
                          <w:sz w:val="24"/>
                          <w:szCs w:val="40"/>
                        </w:rPr>
                        <w:t>当日は</w:t>
                      </w:r>
                      <w:r>
                        <w:rPr>
                          <w:rFonts w:asciiTheme="minorEastAsia" w:eastAsiaTheme="minorEastAsia" w:hAnsiTheme="minorEastAsia"/>
                          <w:sz w:val="24"/>
                          <w:szCs w:val="40"/>
                        </w:rPr>
                        <w:t>緊張もみられましたが、</w:t>
                      </w:r>
                      <w:r>
                        <w:rPr>
                          <w:rFonts w:asciiTheme="minorEastAsia" w:eastAsiaTheme="minorEastAsia" w:hAnsiTheme="minorEastAsia" w:hint="eastAsia"/>
                          <w:sz w:val="24"/>
                          <w:szCs w:val="40"/>
                        </w:rPr>
                        <w:t>堂々たる</w:t>
                      </w:r>
                      <w:r>
                        <w:rPr>
                          <w:rFonts w:asciiTheme="minorEastAsia" w:eastAsiaTheme="minorEastAsia" w:hAnsiTheme="minorEastAsia"/>
                          <w:sz w:val="24"/>
                          <w:szCs w:val="40"/>
                        </w:rPr>
                        <w:t>態度で</w:t>
                      </w:r>
                      <w:r w:rsidR="0016735D">
                        <w:rPr>
                          <w:rFonts w:asciiTheme="minorEastAsia" w:eastAsiaTheme="minorEastAsia" w:hAnsiTheme="minorEastAsia" w:hint="eastAsia"/>
                          <w:sz w:val="24"/>
                          <w:szCs w:val="40"/>
                        </w:rPr>
                        <w:t>話すことが</w:t>
                      </w:r>
                      <w:r>
                        <w:rPr>
                          <w:rFonts w:asciiTheme="minorEastAsia" w:eastAsiaTheme="minorEastAsia" w:hAnsiTheme="minorEastAsia"/>
                          <w:sz w:val="24"/>
                          <w:szCs w:val="40"/>
                        </w:rPr>
                        <w:t>できました。</w:t>
                      </w:r>
                    </w:p>
                    <w:p w:rsidR="00184524" w:rsidRDefault="00184524" w:rsidP="0077644E">
                      <w:pPr>
                        <w:spacing w:line="320" w:lineRule="exact"/>
                        <w:ind w:firstLineChars="100" w:firstLine="240"/>
                        <w:rPr>
                          <w:rFonts w:asciiTheme="minorEastAsia" w:eastAsiaTheme="minorEastAsia" w:hAnsiTheme="minorEastAsia"/>
                          <w:sz w:val="24"/>
                          <w:szCs w:val="40"/>
                        </w:rPr>
                      </w:pPr>
                      <w:r>
                        <w:rPr>
                          <w:rFonts w:asciiTheme="minorEastAsia" w:eastAsiaTheme="minorEastAsia" w:hAnsiTheme="minorEastAsia" w:hint="eastAsia"/>
                          <w:sz w:val="24"/>
                          <w:szCs w:val="40"/>
                        </w:rPr>
                        <w:t>中学生たちは</w:t>
                      </w:r>
                      <w:r>
                        <w:rPr>
                          <w:rFonts w:asciiTheme="minorEastAsia" w:eastAsiaTheme="minorEastAsia" w:hAnsiTheme="minorEastAsia"/>
                          <w:sz w:val="24"/>
                          <w:szCs w:val="40"/>
                        </w:rPr>
                        <w:t>、高校生</w:t>
                      </w:r>
                      <w:r w:rsidR="0016735D">
                        <w:rPr>
                          <w:rFonts w:asciiTheme="minorEastAsia" w:eastAsiaTheme="minorEastAsia" w:hAnsiTheme="minorEastAsia" w:hint="eastAsia"/>
                          <w:sz w:val="24"/>
                          <w:szCs w:val="40"/>
                        </w:rPr>
                        <w:t>たちの話に</w:t>
                      </w:r>
                      <w:r>
                        <w:rPr>
                          <w:rFonts w:asciiTheme="minorEastAsia" w:eastAsiaTheme="minorEastAsia" w:hAnsiTheme="minorEastAsia" w:hint="eastAsia"/>
                          <w:sz w:val="24"/>
                          <w:szCs w:val="40"/>
                        </w:rPr>
                        <w:t>静かに</w:t>
                      </w:r>
                      <w:r>
                        <w:rPr>
                          <w:rFonts w:asciiTheme="minorEastAsia" w:eastAsiaTheme="minorEastAsia" w:hAnsiTheme="minorEastAsia"/>
                          <w:sz w:val="24"/>
                          <w:szCs w:val="40"/>
                        </w:rPr>
                        <w:t>聞き入り、真剣な眼差しを向けていました。</w:t>
                      </w:r>
                      <w:r>
                        <w:rPr>
                          <w:rFonts w:asciiTheme="minorEastAsia" w:eastAsiaTheme="minorEastAsia" w:hAnsiTheme="minorEastAsia" w:hint="eastAsia"/>
                          <w:sz w:val="24"/>
                          <w:szCs w:val="40"/>
                        </w:rPr>
                        <w:t>先輩の</w:t>
                      </w:r>
                      <w:r>
                        <w:rPr>
                          <w:rFonts w:asciiTheme="minorEastAsia" w:eastAsiaTheme="minorEastAsia" w:hAnsiTheme="minorEastAsia"/>
                          <w:sz w:val="24"/>
                          <w:szCs w:val="40"/>
                        </w:rPr>
                        <w:t>経験を</w:t>
                      </w:r>
                      <w:r>
                        <w:rPr>
                          <w:rFonts w:asciiTheme="minorEastAsia" w:eastAsiaTheme="minorEastAsia" w:hAnsiTheme="minorEastAsia" w:hint="eastAsia"/>
                          <w:sz w:val="24"/>
                          <w:szCs w:val="40"/>
                        </w:rPr>
                        <w:t>自分の</w:t>
                      </w:r>
                      <w:r>
                        <w:rPr>
                          <w:rFonts w:asciiTheme="minorEastAsia" w:eastAsiaTheme="minorEastAsia" w:hAnsiTheme="minorEastAsia"/>
                          <w:sz w:val="24"/>
                          <w:szCs w:val="40"/>
                        </w:rPr>
                        <w:t>ものとして受け継ぎ、さらなる高</w:t>
                      </w:r>
                      <w:r>
                        <w:rPr>
                          <w:rFonts w:asciiTheme="minorEastAsia" w:eastAsiaTheme="minorEastAsia" w:hAnsiTheme="minorEastAsia" w:hint="eastAsia"/>
                          <w:sz w:val="24"/>
                          <w:szCs w:val="40"/>
                        </w:rPr>
                        <w:t>みを</w:t>
                      </w:r>
                      <w:r>
                        <w:rPr>
                          <w:rFonts w:asciiTheme="minorEastAsia" w:eastAsiaTheme="minorEastAsia" w:hAnsiTheme="minorEastAsia"/>
                          <w:sz w:val="24"/>
                          <w:szCs w:val="40"/>
                        </w:rPr>
                        <w:t>目指して</w:t>
                      </w:r>
                      <w:r>
                        <w:rPr>
                          <w:rFonts w:asciiTheme="minorEastAsia" w:eastAsiaTheme="minorEastAsia" w:hAnsiTheme="minorEastAsia" w:hint="eastAsia"/>
                          <w:sz w:val="24"/>
                          <w:szCs w:val="40"/>
                        </w:rPr>
                        <w:t>ほしいものです。</w:t>
                      </w:r>
                    </w:p>
                    <w:p w:rsidR="00FC1A4E" w:rsidRDefault="00184524" w:rsidP="00FC1A4E">
                      <w:pPr>
                        <w:spacing w:line="320" w:lineRule="exact"/>
                        <w:ind w:firstLineChars="100" w:firstLine="240"/>
                        <w:rPr>
                          <w:rFonts w:asciiTheme="minorEastAsia" w:eastAsiaTheme="minorEastAsia" w:hAnsiTheme="minorEastAsia"/>
                          <w:sz w:val="24"/>
                          <w:szCs w:val="40"/>
                        </w:rPr>
                      </w:pPr>
                      <w:r>
                        <w:rPr>
                          <w:rFonts w:asciiTheme="minorEastAsia" w:eastAsiaTheme="minorEastAsia" w:hAnsiTheme="minorEastAsia" w:hint="eastAsia"/>
                          <w:sz w:val="24"/>
                          <w:szCs w:val="40"/>
                        </w:rPr>
                        <w:t>就職する</w:t>
                      </w:r>
                      <w:r w:rsidR="00A5628C">
                        <w:rPr>
                          <w:rFonts w:asciiTheme="minorEastAsia" w:eastAsiaTheme="minorEastAsia" w:hAnsiTheme="minorEastAsia" w:hint="eastAsia"/>
                          <w:sz w:val="24"/>
                          <w:szCs w:val="40"/>
                        </w:rPr>
                        <w:t>中山</w:t>
                      </w:r>
                      <w:r w:rsidR="00A5628C">
                        <w:rPr>
                          <w:rFonts w:asciiTheme="minorEastAsia" w:eastAsiaTheme="minorEastAsia" w:hAnsiTheme="minorEastAsia"/>
                          <w:sz w:val="24"/>
                          <w:szCs w:val="40"/>
                        </w:rPr>
                        <w:t>拓</w:t>
                      </w:r>
                      <w:r w:rsidR="0016735D">
                        <w:rPr>
                          <w:rFonts w:asciiTheme="minorEastAsia" w:eastAsiaTheme="minorEastAsia" w:hAnsiTheme="minorEastAsia" w:hint="eastAsia"/>
                          <w:sz w:val="24"/>
                          <w:szCs w:val="40"/>
                        </w:rPr>
                        <w:t>く</w:t>
                      </w:r>
                      <w:r>
                        <w:rPr>
                          <w:rFonts w:asciiTheme="minorEastAsia" w:eastAsiaTheme="minorEastAsia" w:hAnsiTheme="minorEastAsia" w:hint="eastAsia"/>
                          <w:sz w:val="24"/>
                          <w:szCs w:val="40"/>
                        </w:rPr>
                        <w:t>ん</w:t>
                      </w:r>
                      <w:r w:rsidR="0016735D">
                        <w:rPr>
                          <w:rFonts w:asciiTheme="minorEastAsia" w:eastAsiaTheme="minorEastAsia" w:hAnsiTheme="minorEastAsia" w:hint="eastAsia"/>
                          <w:sz w:val="24"/>
                          <w:szCs w:val="40"/>
                        </w:rPr>
                        <w:t>（</w:t>
                      </w:r>
                      <w:r w:rsidR="003C27C7">
                        <w:rPr>
                          <w:rFonts w:asciiTheme="minorEastAsia" w:eastAsiaTheme="minorEastAsia" w:hAnsiTheme="minorEastAsia" w:hint="eastAsia"/>
                          <w:sz w:val="24"/>
                          <w:szCs w:val="40"/>
                        </w:rPr>
                        <w:t>とかち</w:t>
                      </w:r>
                      <w:r w:rsidR="003C27C7">
                        <w:rPr>
                          <w:rFonts w:asciiTheme="minorEastAsia" w:eastAsiaTheme="minorEastAsia" w:hAnsiTheme="minorEastAsia"/>
                          <w:sz w:val="24"/>
                          <w:szCs w:val="40"/>
                        </w:rPr>
                        <w:t>広域消防事務組合</w:t>
                      </w:r>
                      <w:r w:rsidR="0016735D">
                        <w:rPr>
                          <w:rFonts w:asciiTheme="minorEastAsia" w:eastAsiaTheme="minorEastAsia" w:hAnsiTheme="minorEastAsia"/>
                          <w:sz w:val="24"/>
                          <w:szCs w:val="40"/>
                        </w:rPr>
                        <w:t>）</w:t>
                      </w:r>
                      <w:r>
                        <w:rPr>
                          <w:rFonts w:asciiTheme="minorEastAsia" w:eastAsiaTheme="minorEastAsia" w:hAnsiTheme="minorEastAsia" w:hint="eastAsia"/>
                          <w:sz w:val="24"/>
                          <w:szCs w:val="40"/>
                        </w:rPr>
                        <w:t>は、</w:t>
                      </w:r>
                      <w:r>
                        <w:rPr>
                          <w:rFonts w:asciiTheme="minorEastAsia" w:eastAsiaTheme="minorEastAsia" w:hAnsiTheme="minorEastAsia"/>
                          <w:sz w:val="24"/>
                          <w:szCs w:val="40"/>
                        </w:rPr>
                        <w:t>「</w:t>
                      </w:r>
                      <w:r w:rsidR="003C27C7">
                        <w:rPr>
                          <w:rFonts w:asciiTheme="minorEastAsia" w:eastAsiaTheme="minorEastAsia" w:hAnsiTheme="minorEastAsia" w:hint="eastAsia"/>
                          <w:sz w:val="24"/>
                          <w:szCs w:val="40"/>
                        </w:rPr>
                        <w:t>自分に合った</w:t>
                      </w:r>
                      <w:r w:rsidR="003C27C7">
                        <w:rPr>
                          <w:rFonts w:asciiTheme="minorEastAsia" w:eastAsiaTheme="minorEastAsia" w:hAnsiTheme="minorEastAsia"/>
                          <w:sz w:val="24"/>
                          <w:szCs w:val="40"/>
                        </w:rPr>
                        <w:t>勉強</w:t>
                      </w:r>
                      <w:r w:rsidR="003C27C7">
                        <w:rPr>
                          <w:rFonts w:asciiTheme="minorEastAsia" w:eastAsiaTheme="minorEastAsia" w:hAnsiTheme="minorEastAsia" w:hint="eastAsia"/>
                          <w:sz w:val="24"/>
                          <w:szCs w:val="40"/>
                        </w:rPr>
                        <w:t>方法</w:t>
                      </w:r>
                      <w:r w:rsidR="003C27C7">
                        <w:rPr>
                          <w:rFonts w:asciiTheme="minorEastAsia" w:eastAsiaTheme="minorEastAsia" w:hAnsiTheme="minorEastAsia"/>
                          <w:sz w:val="24"/>
                          <w:szCs w:val="40"/>
                        </w:rPr>
                        <w:t>を見つ</w:t>
                      </w:r>
                      <w:r w:rsidR="003C27C7">
                        <w:rPr>
                          <w:rFonts w:asciiTheme="minorEastAsia" w:eastAsiaTheme="minorEastAsia" w:hAnsiTheme="minorEastAsia" w:hint="eastAsia"/>
                          <w:sz w:val="24"/>
                          <w:szCs w:val="40"/>
                        </w:rPr>
                        <w:t>ける</w:t>
                      </w:r>
                      <w:r w:rsidR="003C27C7">
                        <w:rPr>
                          <w:rFonts w:asciiTheme="minorEastAsia" w:eastAsiaTheme="minorEastAsia" w:hAnsiTheme="minorEastAsia"/>
                          <w:sz w:val="24"/>
                          <w:szCs w:val="40"/>
                        </w:rPr>
                        <w:t>こと</w:t>
                      </w:r>
                      <w:r w:rsidR="00262A43">
                        <w:rPr>
                          <w:rFonts w:asciiTheme="minorEastAsia" w:eastAsiaTheme="minorEastAsia" w:hAnsiTheme="minorEastAsia" w:hint="eastAsia"/>
                          <w:sz w:val="24"/>
                          <w:szCs w:val="40"/>
                        </w:rPr>
                        <w:t>で</w:t>
                      </w:r>
                      <w:r w:rsidR="003C27C7">
                        <w:rPr>
                          <w:rFonts w:asciiTheme="minorEastAsia" w:eastAsiaTheme="minorEastAsia" w:hAnsiTheme="minorEastAsia" w:hint="eastAsia"/>
                          <w:sz w:val="24"/>
                          <w:szCs w:val="40"/>
                        </w:rPr>
                        <w:t>短期</w:t>
                      </w:r>
                      <w:r w:rsidR="00262A43">
                        <w:rPr>
                          <w:rFonts w:asciiTheme="minorEastAsia" w:eastAsiaTheme="minorEastAsia" w:hAnsiTheme="minorEastAsia"/>
                          <w:sz w:val="24"/>
                          <w:szCs w:val="40"/>
                        </w:rPr>
                        <w:t>集中</w:t>
                      </w:r>
                      <w:r w:rsidR="00262A43">
                        <w:rPr>
                          <w:rFonts w:asciiTheme="minorEastAsia" w:eastAsiaTheme="minorEastAsia" w:hAnsiTheme="minorEastAsia" w:hint="eastAsia"/>
                          <w:sz w:val="24"/>
                          <w:szCs w:val="40"/>
                        </w:rPr>
                        <w:t>型</w:t>
                      </w:r>
                      <w:r w:rsidR="00262A43">
                        <w:rPr>
                          <w:rFonts w:asciiTheme="minorEastAsia" w:eastAsiaTheme="minorEastAsia" w:hAnsiTheme="minorEastAsia"/>
                          <w:sz w:val="24"/>
                          <w:szCs w:val="40"/>
                        </w:rPr>
                        <w:t>の</w:t>
                      </w:r>
                      <w:r w:rsidR="0022785A">
                        <w:rPr>
                          <w:rFonts w:asciiTheme="minorEastAsia" w:eastAsiaTheme="minorEastAsia" w:hAnsiTheme="minorEastAsia" w:hint="eastAsia"/>
                          <w:sz w:val="24"/>
                          <w:szCs w:val="40"/>
                        </w:rPr>
                        <w:t>勉強に臨めた。」「</w:t>
                      </w:r>
                      <w:r w:rsidR="00BF365C">
                        <w:rPr>
                          <w:rFonts w:asciiTheme="minorEastAsia" w:eastAsiaTheme="minorEastAsia" w:hAnsiTheme="minorEastAsia"/>
                          <w:sz w:val="24"/>
                          <w:szCs w:val="40"/>
                        </w:rPr>
                        <w:t>部活動で礼儀作法を身に</w:t>
                      </w:r>
                      <w:r w:rsidR="00BF365C">
                        <w:rPr>
                          <w:rFonts w:asciiTheme="minorEastAsia" w:eastAsiaTheme="minorEastAsia" w:hAnsiTheme="minorEastAsia" w:hint="eastAsia"/>
                          <w:sz w:val="24"/>
                          <w:szCs w:val="40"/>
                        </w:rPr>
                        <w:t>つ</w:t>
                      </w:r>
                      <w:r w:rsidR="0016735D">
                        <w:rPr>
                          <w:rFonts w:asciiTheme="minorEastAsia" w:eastAsiaTheme="minorEastAsia" w:hAnsiTheme="minorEastAsia"/>
                          <w:sz w:val="24"/>
                          <w:szCs w:val="40"/>
                        </w:rPr>
                        <w:t>けてい</w:t>
                      </w:r>
                      <w:r w:rsidR="003C27C7">
                        <w:rPr>
                          <w:rFonts w:asciiTheme="minorEastAsia" w:eastAsiaTheme="minorEastAsia" w:hAnsiTheme="minorEastAsia" w:hint="eastAsia"/>
                          <w:sz w:val="24"/>
                          <w:szCs w:val="40"/>
                        </w:rPr>
                        <w:t>たことが</w:t>
                      </w:r>
                      <w:r>
                        <w:rPr>
                          <w:rFonts w:asciiTheme="minorEastAsia" w:eastAsiaTheme="minorEastAsia" w:hAnsiTheme="minorEastAsia" w:hint="eastAsia"/>
                          <w:sz w:val="24"/>
                          <w:szCs w:val="40"/>
                        </w:rPr>
                        <w:t>役立った</w:t>
                      </w:r>
                      <w:r w:rsidR="0022785A">
                        <w:rPr>
                          <w:rFonts w:asciiTheme="minorEastAsia" w:eastAsiaTheme="minorEastAsia" w:hAnsiTheme="minorEastAsia" w:hint="eastAsia"/>
                          <w:sz w:val="24"/>
                          <w:szCs w:val="40"/>
                        </w:rPr>
                        <w:t>。</w:t>
                      </w:r>
                      <w:r w:rsidR="0022785A">
                        <w:rPr>
                          <w:rFonts w:asciiTheme="minorEastAsia" w:eastAsiaTheme="minorEastAsia" w:hAnsiTheme="minorEastAsia"/>
                          <w:sz w:val="24"/>
                          <w:szCs w:val="40"/>
                        </w:rPr>
                        <w:t>」と</w:t>
                      </w:r>
                      <w:r>
                        <w:rPr>
                          <w:rFonts w:asciiTheme="minorEastAsia" w:eastAsiaTheme="minorEastAsia" w:hAnsiTheme="minorEastAsia"/>
                          <w:sz w:val="24"/>
                          <w:szCs w:val="40"/>
                        </w:rPr>
                        <w:t>所属していた野球部</w:t>
                      </w:r>
                      <w:r>
                        <w:rPr>
                          <w:rFonts w:asciiTheme="minorEastAsia" w:eastAsiaTheme="minorEastAsia" w:hAnsiTheme="minorEastAsia" w:hint="eastAsia"/>
                          <w:sz w:val="24"/>
                          <w:szCs w:val="40"/>
                        </w:rPr>
                        <w:t>での経験が</w:t>
                      </w:r>
                      <w:r w:rsidR="00FC1A4E">
                        <w:rPr>
                          <w:rFonts w:asciiTheme="minorEastAsia" w:eastAsiaTheme="minorEastAsia" w:hAnsiTheme="minorEastAsia"/>
                          <w:sz w:val="24"/>
                          <w:szCs w:val="40"/>
                        </w:rPr>
                        <w:t>就職活動に</w:t>
                      </w:r>
                      <w:r w:rsidR="0016735D">
                        <w:rPr>
                          <w:rFonts w:asciiTheme="minorEastAsia" w:eastAsiaTheme="minorEastAsia" w:hAnsiTheme="minorEastAsia" w:hint="eastAsia"/>
                          <w:sz w:val="24"/>
                          <w:szCs w:val="40"/>
                        </w:rPr>
                        <w:t>も</w:t>
                      </w:r>
                      <w:r w:rsidR="003C27C7">
                        <w:rPr>
                          <w:rFonts w:asciiTheme="minorEastAsia" w:eastAsiaTheme="minorEastAsia" w:hAnsiTheme="minorEastAsia"/>
                          <w:sz w:val="24"/>
                          <w:szCs w:val="40"/>
                        </w:rPr>
                        <w:t>活用できたことを</w:t>
                      </w:r>
                      <w:r w:rsidR="00440ECB">
                        <w:rPr>
                          <w:rFonts w:asciiTheme="minorEastAsia" w:eastAsiaTheme="minorEastAsia" w:hAnsiTheme="minorEastAsia" w:hint="eastAsia"/>
                          <w:sz w:val="24"/>
                          <w:szCs w:val="40"/>
                        </w:rPr>
                        <w:t>話していま</w:t>
                      </w:r>
                      <w:r w:rsidR="003C27C7">
                        <w:rPr>
                          <w:rFonts w:asciiTheme="minorEastAsia" w:eastAsiaTheme="minorEastAsia" w:hAnsiTheme="minorEastAsia" w:hint="eastAsia"/>
                          <w:sz w:val="24"/>
                          <w:szCs w:val="40"/>
                        </w:rPr>
                        <w:t>した。また、八重樫</w:t>
                      </w:r>
                      <w:r w:rsidR="003C27C7">
                        <w:rPr>
                          <w:rFonts w:asciiTheme="minorEastAsia" w:eastAsiaTheme="minorEastAsia" w:hAnsiTheme="minorEastAsia"/>
                          <w:sz w:val="24"/>
                          <w:szCs w:val="40"/>
                        </w:rPr>
                        <w:t>月菜</w:t>
                      </w:r>
                      <w:r w:rsidR="00FC1A4E">
                        <w:rPr>
                          <w:rFonts w:asciiTheme="minorEastAsia" w:eastAsiaTheme="minorEastAsia" w:hAnsiTheme="minorEastAsia"/>
                          <w:sz w:val="24"/>
                          <w:szCs w:val="40"/>
                        </w:rPr>
                        <w:t>さん</w:t>
                      </w:r>
                      <w:r w:rsidR="00CE6446">
                        <w:rPr>
                          <w:rFonts w:asciiTheme="minorEastAsia" w:eastAsiaTheme="minorEastAsia" w:hAnsiTheme="minorEastAsia" w:hint="eastAsia"/>
                          <w:sz w:val="24"/>
                          <w:szCs w:val="40"/>
                        </w:rPr>
                        <w:t>（</w:t>
                      </w:r>
                      <w:r w:rsidR="003C27C7">
                        <w:rPr>
                          <w:rFonts w:asciiTheme="minorEastAsia" w:eastAsiaTheme="minorEastAsia" w:hAnsiTheme="minorEastAsia" w:hint="eastAsia"/>
                          <w:sz w:val="24"/>
                          <w:szCs w:val="40"/>
                        </w:rPr>
                        <w:t>農協</w:t>
                      </w:r>
                      <w:r w:rsidR="003C27C7">
                        <w:rPr>
                          <w:rFonts w:asciiTheme="minorEastAsia" w:eastAsiaTheme="minorEastAsia" w:hAnsiTheme="minorEastAsia"/>
                          <w:sz w:val="24"/>
                          <w:szCs w:val="40"/>
                        </w:rPr>
                        <w:t>サイロ株式会社</w:t>
                      </w:r>
                      <w:r w:rsidR="00CE6446">
                        <w:rPr>
                          <w:rFonts w:asciiTheme="minorEastAsia" w:eastAsiaTheme="minorEastAsia" w:hAnsiTheme="minorEastAsia"/>
                          <w:sz w:val="24"/>
                          <w:szCs w:val="40"/>
                        </w:rPr>
                        <w:t>）</w:t>
                      </w:r>
                      <w:r w:rsidR="00FC1A4E">
                        <w:rPr>
                          <w:rFonts w:asciiTheme="minorEastAsia" w:eastAsiaTheme="minorEastAsia" w:hAnsiTheme="minorEastAsia"/>
                          <w:sz w:val="24"/>
                          <w:szCs w:val="40"/>
                        </w:rPr>
                        <w:t>は「</w:t>
                      </w:r>
                      <w:r w:rsidR="003C27C7">
                        <w:rPr>
                          <w:rFonts w:asciiTheme="minorEastAsia" w:eastAsiaTheme="minorEastAsia" w:hAnsiTheme="minorEastAsia" w:hint="eastAsia"/>
                          <w:sz w:val="24"/>
                          <w:szCs w:val="40"/>
                        </w:rPr>
                        <w:t>学校を</w:t>
                      </w:r>
                      <w:r w:rsidR="003C27C7">
                        <w:rPr>
                          <w:rFonts w:asciiTheme="minorEastAsia" w:eastAsiaTheme="minorEastAsia" w:hAnsiTheme="minorEastAsia"/>
                          <w:sz w:val="24"/>
                          <w:szCs w:val="40"/>
                        </w:rPr>
                        <w:t>休まない、部活は３年間</w:t>
                      </w:r>
                      <w:r w:rsidR="003C27C7">
                        <w:rPr>
                          <w:rFonts w:asciiTheme="minorEastAsia" w:eastAsiaTheme="minorEastAsia" w:hAnsiTheme="minorEastAsia" w:hint="eastAsia"/>
                          <w:sz w:val="24"/>
                          <w:szCs w:val="40"/>
                        </w:rPr>
                        <w:t>継続</w:t>
                      </w:r>
                      <w:r w:rsidR="003C27C7">
                        <w:rPr>
                          <w:rFonts w:asciiTheme="minorEastAsia" w:eastAsiaTheme="minorEastAsia" w:hAnsiTheme="minorEastAsia"/>
                          <w:sz w:val="24"/>
                          <w:szCs w:val="40"/>
                        </w:rPr>
                        <w:t>しよう、日頃の授業を大切にしよう</w:t>
                      </w:r>
                      <w:r w:rsidR="00FC1A4E">
                        <w:rPr>
                          <w:rFonts w:asciiTheme="minorEastAsia" w:eastAsiaTheme="minorEastAsia" w:hAnsiTheme="minorEastAsia"/>
                          <w:sz w:val="24"/>
                          <w:szCs w:val="40"/>
                        </w:rPr>
                        <w:t>」と</w:t>
                      </w:r>
                      <w:r w:rsidR="003C27C7">
                        <w:rPr>
                          <w:rFonts w:asciiTheme="minorEastAsia" w:eastAsiaTheme="minorEastAsia" w:hAnsiTheme="minorEastAsia" w:hint="eastAsia"/>
                          <w:sz w:val="24"/>
                          <w:szCs w:val="40"/>
                        </w:rPr>
                        <w:t>中学校</w:t>
                      </w:r>
                      <w:r w:rsidR="003C27C7">
                        <w:rPr>
                          <w:rFonts w:asciiTheme="minorEastAsia" w:eastAsiaTheme="minorEastAsia" w:hAnsiTheme="minorEastAsia"/>
                          <w:sz w:val="24"/>
                          <w:szCs w:val="40"/>
                        </w:rPr>
                        <w:t>生活で</w:t>
                      </w:r>
                      <w:r w:rsidR="003C27C7">
                        <w:rPr>
                          <w:rFonts w:asciiTheme="minorEastAsia" w:eastAsiaTheme="minorEastAsia" w:hAnsiTheme="minorEastAsia" w:hint="eastAsia"/>
                          <w:sz w:val="24"/>
                          <w:szCs w:val="40"/>
                        </w:rPr>
                        <w:t>必要な</w:t>
                      </w:r>
                      <w:r w:rsidR="003C27C7">
                        <w:rPr>
                          <w:rFonts w:asciiTheme="minorEastAsia" w:eastAsiaTheme="minorEastAsia" w:hAnsiTheme="minorEastAsia"/>
                          <w:sz w:val="24"/>
                          <w:szCs w:val="40"/>
                        </w:rPr>
                        <w:t>ことを</w:t>
                      </w:r>
                      <w:r w:rsidR="00BF365C">
                        <w:rPr>
                          <w:rFonts w:asciiTheme="minorEastAsia" w:eastAsiaTheme="minorEastAsia" w:hAnsiTheme="minorEastAsia" w:hint="eastAsia"/>
                          <w:sz w:val="24"/>
                          <w:szCs w:val="40"/>
                        </w:rPr>
                        <w:t>より具体的</w:t>
                      </w:r>
                      <w:r w:rsidR="00BF365C">
                        <w:rPr>
                          <w:rFonts w:asciiTheme="minorEastAsia" w:eastAsiaTheme="minorEastAsia" w:hAnsiTheme="minorEastAsia"/>
                          <w:sz w:val="24"/>
                          <w:szCs w:val="40"/>
                        </w:rPr>
                        <w:t>に</w:t>
                      </w:r>
                      <w:r w:rsidR="003C27C7">
                        <w:rPr>
                          <w:rFonts w:asciiTheme="minorEastAsia" w:eastAsiaTheme="minorEastAsia" w:hAnsiTheme="minorEastAsia"/>
                          <w:sz w:val="24"/>
                          <w:szCs w:val="40"/>
                        </w:rPr>
                        <w:t>話し</w:t>
                      </w:r>
                      <w:r w:rsidR="00440ECB">
                        <w:rPr>
                          <w:rFonts w:asciiTheme="minorEastAsia" w:eastAsiaTheme="minorEastAsia" w:hAnsiTheme="minorEastAsia" w:hint="eastAsia"/>
                          <w:sz w:val="24"/>
                          <w:szCs w:val="40"/>
                        </w:rPr>
                        <w:t>ていま</w:t>
                      </w:r>
                      <w:r w:rsidR="003C27C7">
                        <w:rPr>
                          <w:rFonts w:asciiTheme="minorEastAsia" w:eastAsiaTheme="minorEastAsia" w:hAnsiTheme="minorEastAsia" w:hint="eastAsia"/>
                          <w:sz w:val="24"/>
                          <w:szCs w:val="40"/>
                        </w:rPr>
                        <w:t>した</w:t>
                      </w:r>
                      <w:r w:rsidR="003C27C7">
                        <w:rPr>
                          <w:rFonts w:asciiTheme="minorEastAsia" w:eastAsiaTheme="minorEastAsia" w:hAnsiTheme="minorEastAsia"/>
                          <w:sz w:val="24"/>
                          <w:szCs w:val="40"/>
                        </w:rPr>
                        <w:t>。</w:t>
                      </w:r>
                    </w:p>
                    <w:p w:rsidR="00FC1A4E" w:rsidRPr="00FC1A4E" w:rsidRDefault="00F379DF" w:rsidP="0022785A">
                      <w:pPr>
                        <w:spacing w:line="320" w:lineRule="exact"/>
                        <w:ind w:firstLineChars="100" w:firstLine="240"/>
                        <w:rPr>
                          <w:rFonts w:asciiTheme="minorEastAsia" w:eastAsiaTheme="minorEastAsia" w:hAnsiTheme="minorEastAsia"/>
                          <w:sz w:val="24"/>
                          <w:szCs w:val="40"/>
                        </w:rPr>
                      </w:pPr>
                      <w:r>
                        <w:rPr>
                          <w:rFonts w:asciiTheme="minorEastAsia" w:eastAsiaTheme="minorEastAsia" w:hAnsiTheme="minorEastAsia" w:hint="eastAsia"/>
                          <w:sz w:val="24"/>
                          <w:szCs w:val="40"/>
                        </w:rPr>
                        <w:t>進学する</w:t>
                      </w:r>
                      <w:r w:rsidR="003C27C7">
                        <w:rPr>
                          <w:rFonts w:asciiTheme="minorEastAsia" w:eastAsiaTheme="minorEastAsia" w:hAnsiTheme="minorEastAsia" w:hint="eastAsia"/>
                          <w:sz w:val="24"/>
                          <w:szCs w:val="40"/>
                        </w:rPr>
                        <w:t>湯本</w:t>
                      </w:r>
                      <w:r w:rsidR="00BF365C">
                        <w:rPr>
                          <w:rFonts w:asciiTheme="minorEastAsia" w:eastAsiaTheme="minorEastAsia" w:hAnsiTheme="minorEastAsia"/>
                          <w:sz w:val="24"/>
                          <w:szCs w:val="40"/>
                        </w:rPr>
                        <w:t>乃</w:t>
                      </w:r>
                      <w:r w:rsidR="00BF365C">
                        <w:rPr>
                          <w:rFonts w:asciiTheme="minorEastAsia" w:eastAsiaTheme="minorEastAsia" w:hAnsiTheme="minorEastAsia" w:hint="eastAsia"/>
                          <w:sz w:val="24"/>
                          <w:szCs w:val="40"/>
                        </w:rPr>
                        <w:t>依</w:t>
                      </w:r>
                      <w:r>
                        <w:rPr>
                          <w:rFonts w:asciiTheme="minorEastAsia" w:eastAsiaTheme="minorEastAsia" w:hAnsiTheme="minorEastAsia"/>
                          <w:sz w:val="24"/>
                          <w:szCs w:val="40"/>
                        </w:rPr>
                        <w:t>さん</w:t>
                      </w:r>
                      <w:r w:rsidR="003C27C7">
                        <w:rPr>
                          <w:rFonts w:asciiTheme="minorEastAsia" w:eastAsiaTheme="minorEastAsia" w:hAnsiTheme="minorEastAsia" w:hint="eastAsia"/>
                          <w:sz w:val="24"/>
                          <w:szCs w:val="40"/>
                        </w:rPr>
                        <w:t>（北海道</w:t>
                      </w:r>
                      <w:r w:rsidR="003C27C7">
                        <w:rPr>
                          <w:rFonts w:asciiTheme="minorEastAsia" w:eastAsiaTheme="minorEastAsia" w:hAnsiTheme="minorEastAsia"/>
                          <w:sz w:val="24"/>
                          <w:szCs w:val="40"/>
                        </w:rPr>
                        <w:t>教育大学釧路校</w:t>
                      </w:r>
                      <w:r w:rsidR="0016735D">
                        <w:rPr>
                          <w:rFonts w:asciiTheme="minorEastAsia" w:eastAsiaTheme="minorEastAsia" w:hAnsiTheme="minorEastAsia" w:hint="eastAsia"/>
                          <w:sz w:val="24"/>
                          <w:szCs w:val="40"/>
                        </w:rPr>
                        <w:t>）</w:t>
                      </w:r>
                      <w:r>
                        <w:rPr>
                          <w:rFonts w:asciiTheme="minorEastAsia" w:eastAsiaTheme="minorEastAsia" w:hAnsiTheme="minorEastAsia"/>
                          <w:sz w:val="24"/>
                          <w:szCs w:val="40"/>
                        </w:rPr>
                        <w:t>は、</w:t>
                      </w:r>
                      <w:r w:rsidR="0022785A">
                        <w:rPr>
                          <w:rFonts w:asciiTheme="minorEastAsia" w:eastAsiaTheme="minorEastAsia" w:hAnsiTheme="minorEastAsia" w:hint="eastAsia"/>
                          <w:sz w:val="24"/>
                          <w:szCs w:val="40"/>
                        </w:rPr>
                        <w:t>「中学生</w:t>
                      </w:r>
                      <w:r w:rsidR="0022785A">
                        <w:rPr>
                          <w:rFonts w:asciiTheme="minorEastAsia" w:eastAsiaTheme="minorEastAsia" w:hAnsiTheme="minorEastAsia"/>
                          <w:sz w:val="24"/>
                          <w:szCs w:val="40"/>
                        </w:rPr>
                        <w:t>の時から</w:t>
                      </w:r>
                      <w:r w:rsidR="0022785A">
                        <w:rPr>
                          <w:rFonts w:asciiTheme="minorEastAsia" w:eastAsiaTheme="minorEastAsia" w:hAnsiTheme="minorEastAsia" w:hint="eastAsia"/>
                          <w:sz w:val="24"/>
                          <w:szCs w:val="40"/>
                        </w:rPr>
                        <w:t>、</w:t>
                      </w:r>
                      <w:r w:rsidR="0022785A">
                        <w:rPr>
                          <w:rFonts w:asciiTheme="minorEastAsia" w:eastAsiaTheme="minorEastAsia" w:hAnsiTheme="minorEastAsia"/>
                          <w:sz w:val="24"/>
                          <w:szCs w:val="40"/>
                        </w:rPr>
                        <w:t>挨拶や返事</w:t>
                      </w:r>
                      <w:r w:rsidR="0022785A">
                        <w:rPr>
                          <w:rFonts w:asciiTheme="minorEastAsia" w:eastAsiaTheme="minorEastAsia" w:hAnsiTheme="minorEastAsia" w:hint="eastAsia"/>
                          <w:sz w:val="24"/>
                          <w:szCs w:val="40"/>
                        </w:rPr>
                        <w:t>、</w:t>
                      </w:r>
                      <w:r w:rsidR="0022785A">
                        <w:rPr>
                          <w:rFonts w:asciiTheme="minorEastAsia" w:eastAsiaTheme="minorEastAsia" w:hAnsiTheme="minorEastAsia"/>
                          <w:sz w:val="24"/>
                          <w:szCs w:val="40"/>
                        </w:rPr>
                        <w:t>敬語などの</w:t>
                      </w:r>
                      <w:r w:rsidR="0022785A">
                        <w:rPr>
                          <w:rFonts w:asciiTheme="minorEastAsia" w:eastAsiaTheme="minorEastAsia" w:hAnsiTheme="minorEastAsia" w:hint="eastAsia"/>
                          <w:sz w:val="24"/>
                          <w:szCs w:val="40"/>
                        </w:rPr>
                        <w:t>社会</w:t>
                      </w:r>
                      <w:r w:rsidR="0022785A">
                        <w:rPr>
                          <w:rFonts w:asciiTheme="minorEastAsia" w:eastAsiaTheme="minorEastAsia" w:hAnsiTheme="minorEastAsia"/>
                          <w:sz w:val="24"/>
                          <w:szCs w:val="40"/>
                        </w:rPr>
                        <w:t>で必要とされるマナーを意識しよう」</w:t>
                      </w:r>
                      <w:r w:rsidR="0022785A">
                        <w:rPr>
                          <w:rFonts w:asciiTheme="minorEastAsia" w:eastAsiaTheme="minorEastAsia" w:hAnsiTheme="minorEastAsia" w:hint="eastAsia"/>
                          <w:sz w:val="24"/>
                          <w:szCs w:val="40"/>
                        </w:rPr>
                        <w:t>「</w:t>
                      </w:r>
                      <w:r w:rsidR="0022785A">
                        <w:rPr>
                          <w:rFonts w:asciiTheme="minorEastAsia" w:eastAsiaTheme="minorEastAsia" w:hAnsiTheme="minorEastAsia"/>
                          <w:sz w:val="24"/>
                          <w:szCs w:val="40"/>
                        </w:rPr>
                        <w:t>高校入学時から進路活動</w:t>
                      </w:r>
                      <w:r w:rsidR="0022785A">
                        <w:rPr>
                          <w:rFonts w:asciiTheme="minorEastAsia" w:eastAsiaTheme="minorEastAsia" w:hAnsiTheme="minorEastAsia" w:hint="eastAsia"/>
                          <w:sz w:val="24"/>
                          <w:szCs w:val="40"/>
                        </w:rPr>
                        <w:t>が</w:t>
                      </w:r>
                      <w:r w:rsidR="00BF365C">
                        <w:rPr>
                          <w:rFonts w:asciiTheme="minorEastAsia" w:eastAsiaTheme="minorEastAsia" w:hAnsiTheme="minorEastAsia"/>
                          <w:sz w:val="24"/>
                          <w:szCs w:val="40"/>
                        </w:rPr>
                        <w:t>スタートするので、毎日勉強する習慣を身に</w:t>
                      </w:r>
                      <w:r w:rsidR="00BF365C">
                        <w:rPr>
                          <w:rFonts w:asciiTheme="minorEastAsia" w:eastAsiaTheme="minorEastAsia" w:hAnsiTheme="minorEastAsia" w:hint="eastAsia"/>
                          <w:sz w:val="24"/>
                          <w:szCs w:val="40"/>
                        </w:rPr>
                        <w:t>つ</w:t>
                      </w:r>
                      <w:r w:rsidR="0022785A">
                        <w:rPr>
                          <w:rFonts w:asciiTheme="minorEastAsia" w:eastAsiaTheme="minorEastAsia" w:hAnsiTheme="minorEastAsia"/>
                          <w:sz w:val="24"/>
                          <w:szCs w:val="40"/>
                        </w:rPr>
                        <w:t>ける必要がある。</w:t>
                      </w:r>
                      <w:r w:rsidR="0022785A">
                        <w:rPr>
                          <w:rFonts w:asciiTheme="minorEastAsia" w:eastAsiaTheme="minorEastAsia" w:hAnsiTheme="minorEastAsia" w:hint="eastAsia"/>
                          <w:sz w:val="24"/>
                          <w:szCs w:val="40"/>
                        </w:rPr>
                        <w:t>」と</w:t>
                      </w:r>
                      <w:r w:rsidR="00440ECB">
                        <w:rPr>
                          <w:rFonts w:asciiTheme="minorEastAsia" w:eastAsiaTheme="minorEastAsia" w:hAnsiTheme="minorEastAsia" w:hint="eastAsia"/>
                          <w:sz w:val="24"/>
                          <w:szCs w:val="40"/>
                        </w:rPr>
                        <w:t>今</w:t>
                      </w:r>
                      <w:r w:rsidR="00440ECB">
                        <w:rPr>
                          <w:rFonts w:asciiTheme="minorEastAsia" w:eastAsiaTheme="minorEastAsia" w:hAnsiTheme="minorEastAsia"/>
                          <w:sz w:val="24"/>
                          <w:szCs w:val="40"/>
                        </w:rPr>
                        <w:t>から勉強することの大切さ</w:t>
                      </w:r>
                      <w:r w:rsidR="00440ECB">
                        <w:rPr>
                          <w:rFonts w:asciiTheme="minorEastAsia" w:eastAsiaTheme="minorEastAsia" w:hAnsiTheme="minorEastAsia" w:hint="eastAsia"/>
                          <w:sz w:val="24"/>
                          <w:szCs w:val="40"/>
                        </w:rPr>
                        <w:t>を</w:t>
                      </w:r>
                      <w:r w:rsidR="00440ECB">
                        <w:rPr>
                          <w:rFonts w:asciiTheme="minorEastAsia" w:eastAsiaTheme="minorEastAsia" w:hAnsiTheme="minorEastAsia"/>
                          <w:sz w:val="24"/>
                          <w:szCs w:val="40"/>
                        </w:rPr>
                        <w:t>話していました。</w:t>
                      </w:r>
                      <w:r w:rsidR="0022785A">
                        <w:rPr>
                          <w:rFonts w:asciiTheme="minorEastAsia" w:eastAsiaTheme="minorEastAsia" w:hAnsiTheme="minorEastAsia" w:hint="eastAsia"/>
                          <w:sz w:val="24"/>
                          <w:szCs w:val="40"/>
                        </w:rPr>
                        <w:t>また</w:t>
                      </w:r>
                      <w:r w:rsidR="00CE6446">
                        <w:rPr>
                          <w:rFonts w:asciiTheme="minorEastAsia" w:eastAsiaTheme="minorEastAsia" w:hAnsiTheme="minorEastAsia" w:hint="eastAsia"/>
                          <w:sz w:val="24"/>
                          <w:szCs w:val="40"/>
                        </w:rPr>
                        <w:t>、</w:t>
                      </w:r>
                      <w:r w:rsidR="00440ECB">
                        <w:rPr>
                          <w:rFonts w:asciiTheme="minorEastAsia" w:eastAsiaTheme="minorEastAsia" w:hAnsiTheme="minorEastAsia" w:hint="eastAsia"/>
                          <w:sz w:val="24"/>
                          <w:szCs w:val="40"/>
                        </w:rPr>
                        <w:t>岸田</w:t>
                      </w:r>
                      <w:r w:rsidR="00440ECB">
                        <w:rPr>
                          <w:rFonts w:asciiTheme="minorEastAsia" w:eastAsiaTheme="minorEastAsia" w:hAnsiTheme="minorEastAsia"/>
                          <w:sz w:val="24"/>
                          <w:szCs w:val="40"/>
                        </w:rPr>
                        <w:t>恵梨</w:t>
                      </w:r>
                      <w:r w:rsidR="00FC1A4E">
                        <w:rPr>
                          <w:rFonts w:asciiTheme="minorEastAsia" w:eastAsiaTheme="minorEastAsia" w:hAnsiTheme="minorEastAsia"/>
                          <w:sz w:val="24"/>
                          <w:szCs w:val="40"/>
                        </w:rPr>
                        <w:t>さん</w:t>
                      </w:r>
                      <w:r w:rsidR="00440ECB">
                        <w:rPr>
                          <w:rFonts w:asciiTheme="minorEastAsia" w:eastAsiaTheme="minorEastAsia" w:hAnsiTheme="minorEastAsia" w:hint="eastAsia"/>
                          <w:sz w:val="24"/>
                          <w:szCs w:val="40"/>
                        </w:rPr>
                        <w:t>（城西国際大学</w:t>
                      </w:r>
                      <w:r w:rsidR="00CE6446">
                        <w:rPr>
                          <w:rFonts w:asciiTheme="minorEastAsia" w:eastAsiaTheme="minorEastAsia" w:hAnsiTheme="minorEastAsia" w:hint="eastAsia"/>
                          <w:sz w:val="24"/>
                          <w:szCs w:val="40"/>
                        </w:rPr>
                        <w:t>）</w:t>
                      </w:r>
                      <w:r w:rsidR="00FC1A4E">
                        <w:rPr>
                          <w:rFonts w:asciiTheme="minorEastAsia" w:eastAsiaTheme="minorEastAsia" w:hAnsiTheme="minorEastAsia"/>
                          <w:sz w:val="24"/>
                          <w:szCs w:val="40"/>
                        </w:rPr>
                        <w:t>は</w:t>
                      </w:r>
                      <w:r w:rsidR="00FC1A4E">
                        <w:rPr>
                          <w:rFonts w:asciiTheme="minorEastAsia" w:eastAsiaTheme="minorEastAsia" w:hAnsiTheme="minorEastAsia" w:hint="eastAsia"/>
                          <w:sz w:val="24"/>
                          <w:szCs w:val="40"/>
                        </w:rPr>
                        <w:t>「</w:t>
                      </w:r>
                      <w:r w:rsidR="00440ECB">
                        <w:rPr>
                          <w:rFonts w:asciiTheme="minorEastAsia" w:eastAsiaTheme="minorEastAsia" w:hAnsiTheme="minorEastAsia" w:hint="eastAsia"/>
                          <w:sz w:val="24"/>
                          <w:szCs w:val="40"/>
                        </w:rPr>
                        <w:t>やりたい職業</w:t>
                      </w:r>
                      <w:r w:rsidR="00440ECB">
                        <w:rPr>
                          <w:rFonts w:asciiTheme="minorEastAsia" w:eastAsiaTheme="minorEastAsia" w:hAnsiTheme="minorEastAsia"/>
                          <w:sz w:val="24"/>
                          <w:szCs w:val="40"/>
                        </w:rPr>
                        <w:t>があればリアルな</w:t>
                      </w:r>
                      <w:r w:rsidR="00440ECB">
                        <w:rPr>
                          <w:rFonts w:asciiTheme="minorEastAsia" w:eastAsiaTheme="minorEastAsia" w:hAnsiTheme="minorEastAsia" w:hint="eastAsia"/>
                          <w:sz w:val="24"/>
                          <w:szCs w:val="40"/>
                        </w:rPr>
                        <w:t>体験</w:t>
                      </w:r>
                      <w:r w:rsidR="00440ECB">
                        <w:rPr>
                          <w:rFonts w:asciiTheme="minorEastAsia" w:eastAsiaTheme="minorEastAsia" w:hAnsiTheme="minorEastAsia"/>
                          <w:sz w:val="24"/>
                          <w:szCs w:val="40"/>
                        </w:rPr>
                        <w:t>談を聞く</w:t>
                      </w:r>
                      <w:r w:rsidR="00440ECB">
                        <w:rPr>
                          <w:rFonts w:asciiTheme="minorEastAsia" w:eastAsiaTheme="minorEastAsia" w:hAnsiTheme="minorEastAsia" w:hint="eastAsia"/>
                          <w:sz w:val="24"/>
                          <w:szCs w:val="40"/>
                        </w:rPr>
                        <w:t>と</w:t>
                      </w:r>
                      <w:r w:rsidR="00440ECB">
                        <w:rPr>
                          <w:rFonts w:asciiTheme="minorEastAsia" w:eastAsiaTheme="minorEastAsia" w:hAnsiTheme="minorEastAsia"/>
                          <w:sz w:val="24"/>
                          <w:szCs w:val="40"/>
                        </w:rPr>
                        <w:t>よりイメージしやすくなる。</w:t>
                      </w:r>
                      <w:r w:rsidR="00FC1A4E">
                        <w:rPr>
                          <w:rFonts w:asciiTheme="minorEastAsia" w:eastAsiaTheme="minorEastAsia" w:hAnsiTheme="minorEastAsia"/>
                          <w:sz w:val="24"/>
                          <w:szCs w:val="40"/>
                        </w:rPr>
                        <w:t>」</w:t>
                      </w:r>
                      <w:r w:rsidR="00440ECB">
                        <w:rPr>
                          <w:rFonts w:asciiTheme="minorEastAsia" w:eastAsiaTheme="minorEastAsia" w:hAnsiTheme="minorEastAsia" w:hint="eastAsia"/>
                          <w:sz w:val="24"/>
                          <w:szCs w:val="40"/>
                        </w:rPr>
                        <w:t>「何を</w:t>
                      </w:r>
                      <w:r w:rsidR="00440ECB">
                        <w:rPr>
                          <w:rFonts w:asciiTheme="minorEastAsia" w:eastAsiaTheme="minorEastAsia" w:hAnsiTheme="minorEastAsia"/>
                          <w:sz w:val="24"/>
                          <w:szCs w:val="40"/>
                        </w:rPr>
                        <w:t>学びたいか、何を勉強したいか</w:t>
                      </w:r>
                      <w:r w:rsidR="00440ECB">
                        <w:rPr>
                          <w:rFonts w:asciiTheme="minorEastAsia" w:eastAsiaTheme="minorEastAsia" w:hAnsiTheme="minorEastAsia" w:hint="eastAsia"/>
                          <w:sz w:val="24"/>
                          <w:szCs w:val="40"/>
                        </w:rPr>
                        <w:t>という視点</w:t>
                      </w:r>
                      <w:r w:rsidR="00440ECB">
                        <w:rPr>
                          <w:rFonts w:asciiTheme="minorEastAsia" w:eastAsiaTheme="minorEastAsia" w:hAnsiTheme="minorEastAsia"/>
                          <w:sz w:val="24"/>
                          <w:szCs w:val="40"/>
                        </w:rPr>
                        <w:t>で大学を</w:t>
                      </w:r>
                      <w:r w:rsidR="00440ECB">
                        <w:rPr>
                          <w:rFonts w:asciiTheme="minorEastAsia" w:eastAsiaTheme="minorEastAsia" w:hAnsiTheme="minorEastAsia" w:hint="eastAsia"/>
                          <w:sz w:val="24"/>
                          <w:szCs w:val="40"/>
                        </w:rPr>
                        <w:t>考えてみよう</w:t>
                      </w:r>
                      <w:r w:rsidR="00440ECB">
                        <w:rPr>
                          <w:rFonts w:asciiTheme="minorEastAsia" w:eastAsiaTheme="minorEastAsia" w:hAnsiTheme="minorEastAsia"/>
                          <w:sz w:val="24"/>
                          <w:szCs w:val="40"/>
                        </w:rPr>
                        <w:t>。」と</w:t>
                      </w:r>
                      <w:r w:rsidR="00BF365C">
                        <w:rPr>
                          <w:rFonts w:asciiTheme="minorEastAsia" w:eastAsiaTheme="minorEastAsia" w:hAnsiTheme="minorEastAsia" w:hint="eastAsia"/>
                          <w:sz w:val="24"/>
                          <w:szCs w:val="40"/>
                        </w:rPr>
                        <w:t>将来</w:t>
                      </w:r>
                      <w:r w:rsidR="00BF365C">
                        <w:rPr>
                          <w:rFonts w:asciiTheme="minorEastAsia" w:eastAsiaTheme="minorEastAsia" w:hAnsiTheme="minorEastAsia"/>
                          <w:sz w:val="24"/>
                          <w:szCs w:val="40"/>
                        </w:rPr>
                        <w:t>を見据えた進学の話をしていました。</w:t>
                      </w:r>
                    </w:p>
                  </w:txbxContent>
                </v:textbox>
                <w10:wrap anchorx="page"/>
              </v:shape>
            </w:pict>
          </mc:Fallback>
        </mc:AlternateContent>
      </w: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0C56C3" w:rsidRDefault="000C56C3">
      <w:pPr>
        <w:rPr>
          <w:rFonts w:ascii="ＭＳ Ｐゴシック" w:eastAsia="ＭＳ Ｐゴシック" w:hAnsi="ＭＳ Ｐゴシック"/>
          <w:szCs w:val="21"/>
        </w:rPr>
      </w:pPr>
    </w:p>
    <w:p w:rsidR="000C56C3" w:rsidRDefault="000C56C3">
      <w:pPr>
        <w:rPr>
          <w:rFonts w:ascii="ＭＳ Ｐゴシック" w:eastAsia="ＭＳ Ｐゴシック" w:hAnsi="ＭＳ Ｐゴシック"/>
          <w:szCs w:val="21"/>
        </w:rPr>
      </w:pPr>
    </w:p>
    <w:p w:rsidR="00C8675C" w:rsidRDefault="00C8675C">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C8675C" w:rsidRDefault="00C8675C">
      <w:pPr>
        <w:rPr>
          <w:rFonts w:ascii="ＭＳ Ｐゴシック" w:eastAsia="ＭＳ Ｐゴシック" w:hAnsi="ＭＳ Ｐゴシック"/>
          <w:szCs w:val="21"/>
        </w:rPr>
      </w:pPr>
    </w:p>
    <w:p w:rsidR="0030276F" w:rsidRDefault="009C50E3">
      <w:pPr>
        <w:rPr>
          <w:rFonts w:ascii="ＭＳ Ｐゴシック" w:eastAsia="ＭＳ Ｐゴシック" w:hAnsi="ＭＳ Ｐゴシック"/>
          <w:szCs w:val="21"/>
        </w:rPr>
      </w:pPr>
      <w:r w:rsidRPr="004B5E79">
        <w:rPr>
          <w:rFonts w:ascii="ＭＳ Ｐゴシック" w:eastAsia="ＭＳ Ｐゴシック" w:hAnsi="ＭＳ Ｐゴシック"/>
          <w:noProof/>
          <w:szCs w:val="21"/>
        </w:rPr>
        <w:drawing>
          <wp:anchor distT="0" distB="0" distL="114300" distR="114300" simplePos="0" relativeHeight="251732992" behindDoc="0" locked="0" layoutInCell="1" allowOverlap="1">
            <wp:simplePos x="0" y="0"/>
            <wp:positionH relativeFrom="column">
              <wp:posOffset>2961167</wp:posOffset>
            </wp:positionH>
            <wp:positionV relativeFrom="paragraph">
              <wp:posOffset>2181225</wp:posOffset>
            </wp:positionV>
            <wp:extent cx="1943100" cy="1630680"/>
            <wp:effectExtent l="0" t="0" r="0" b="7620"/>
            <wp:wrapNone/>
            <wp:docPr id="6" name="図 6" descr="F:\2020,58号用\2020年度用　写真\DSC0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20,58号用\2020年度用　写真\DSC08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125" r="5864"/>
                    <a:stretch/>
                  </pic:blipFill>
                  <pic:spPr bwMode="auto">
                    <a:xfrm>
                      <a:off x="0" y="0"/>
                      <a:ext cx="1943100" cy="1630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8" behindDoc="0" locked="0" layoutInCell="1" allowOverlap="1" wp14:anchorId="20D11849" wp14:editId="109D6152">
                <wp:simplePos x="0" y="0"/>
                <wp:positionH relativeFrom="margin">
                  <wp:posOffset>1827397</wp:posOffset>
                </wp:positionH>
                <wp:positionV relativeFrom="paragraph">
                  <wp:posOffset>2198650</wp:posOffset>
                </wp:positionV>
                <wp:extent cx="2950210" cy="1606245"/>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0210" cy="1606245"/>
                        </a:xfrm>
                        <a:prstGeom prst="rect">
                          <a:avLst/>
                        </a:prstGeom>
                        <a:noFill/>
                        <a:ln>
                          <a:noFill/>
                        </a:ln>
                      </wps:spPr>
                      <wps:txbx>
                        <w:txbxContent>
                          <w:p w:rsidR="00F3538C" w:rsidRDefault="00F45574" w:rsidP="00936734">
                            <w:pPr>
                              <w:jc w:val="left"/>
                              <w:rPr>
                                <w:rFonts w:ascii="春夏秋冬ⅡB" w:eastAsia="春夏秋冬ⅡB" w:hAnsi="春夏秋冬ⅡB"/>
                                <w:b/>
                                <w:color w:val="000000" w:themeColor="text1"/>
                                <w:sz w:val="72"/>
                                <w:szCs w:val="72"/>
                              </w:rPr>
                            </w:pPr>
                            <w:r w:rsidRPr="00DE520F">
                              <w:rPr>
                                <w:rFonts w:ascii="春夏秋冬ⅡB" w:eastAsia="春夏秋冬ⅡB" w:hAnsi="春夏秋冬ⅡB" w:hint="eastAsia"/>
                                <w:b/>
                                <w:color w:val="000000" w:themeColor="text1"/>
                                <w:sz w:val="72"/>
                                <w:szCs w:val="72"/>
                              </w:rPr>
                              <w:t>《</w:t>
                            </w:r>
                            <w:r w:rsidR="00F3538C" w:rsidRPr="00DE520F">
                              <w:rPr>
                                <w:rFonts w:ascii="春夏秋冬ⅡB" w:eastAsia="春夏秋冬ⅡB" w:hAnsi="春夏秋冬ⅡB" w:hint="eastAsia"/>
                                <w:b/>
                                <w:color w:val="000000" w:themeColor="text1"/>
                                <w:sz w:val="72"/>
                                <w:szCs w:val="72"/>
                              </w:rPr>
                              <w:t>中高一貫</w:t>
                            </w:r>
                            <w:r w:rsidRPr="00DE520F">
                              <w:rPr>
                                <w:rFonts w:ascii="春夏秋冬ⅡB" w:eastAsia="春夏秋冬ⅡB" w:hAnsi="春夏秋冬ⅡB" w:hint="eastAsia"/>
                                <w:b/>
                                <w:color w:val="000000" w:themeColor="text1"/>
                                <w:sz w:val="72"/>
                                <w:szCs w:val="72"/>
                              </w:rPr>
                              <w:t>》</w:t>
                            </w:r>
                          </w:p>
                          <w:p w:rsidR="00F3538C" w:rsidRDefault="00F3538C" w:rsidP="00F3538C">
                            <w:pPr>
                              <w:jc w:val="center"/>
                              <w:rPr>
                                <w:rFonts w:ascii="春夏秋冬ⅡB" w:eastAsia="春夏秋冬ⅡB" w:hAnsi="春夏秋冬ⅡB"/>
                                <w:b/>
                                <w:color w:val="000000" w:themeColor="text1"/>
                                <w:sz w:val="72"/>
                                <w:szCs w:val="72"/>
                              </w:rPr>
                            </w:pPr>
                            <w:r w:rsidRPr="00936734">
                              <w:rPr>
                                <w:rFonts w:ascii="春夏秋冬ⅡB" w:eastAsia="春夏秋冬ⅡB" w:hAnsi="春夏秋冬ⅡB" w:hint="eastAsia"/>
                                <w:b/>
                                <w:color w:val="000000" w:themeColor="text1"/>
                                <w:sz w:val="72"/>
                                <w:szCs w:val="72"/>
                              </w:rPr>
                              <w:t>進 路 講 話</w:t>
                            </w: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Pr="00936734" w:rsidRDefault="00936734" w:rsidP="00F3538C">
                            <w:pPr>
                              <w:jc w:val="center"/>
                              <w:rPr>
                                <w:rFonts w:ascii="春夏秋冬ⅡB" w:eastAsia="春夏秋冬ⅡB" w:hAnsi="春夏秋冬ⅡB"/>
                                <w:b/>
                                <w:color w:val="000000" w:themeColor="text1"/>
                                <w:sz w:val="72"/>
                                <w:szCs w:val="72"/>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11849" id="テキスト ボックス 1" o:spid="_x0000_s1031" type="#_x0000_t202" style="position:absolute;left:0;text-align:left;margin-left:143.9pt;margin-top:173.1pt;width:232.3pt;height:126.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NvHTwIAAHgEAAAOAAAAZHJzL2Uyb0RvYy54bWysVEtu2zAQ3RfoHQjua8lG4jqC5cBN4KKA&#10;kQRwiqxpirKFihyWpC25SxsIeoheoei659FFOqT8a9pV0Q1Fzrz5vhkNr2tZkrUwtgCV0m4npkQo&#10;DlmhFin9+Dh5M6DEOqYyVoISKd0IS69Hr18NK52IHiyhzIQh6ETZpNIpXTqnkyiyfCkksx3QQqEy&#10;ByOZw6dZRJlhFXqXZdSL435Ugcm0AS6sReltq6Sj4D/PBXf3eW6FI2VKMTcXThPOuT+j0ZAlC8P0&#10;suD7NNg/ZCFZoTDo0dUtc4ysTPGHK1lwAxZy1+EgI8jzgotQA1bTjV9UM1syLUIt2Byrj22y/88t&#10;v1s/GFJkyB0likmkqNk9N9vvzfZns/tKmt23Zrdrtj/wTbq+XZW2CVrNNNq5+h3U3tSXbvUU+CeL&#10;kOgM0xpYRHtMnRvpv1g4QUNkZHNkQdSOcBT2ri7jXhdVHHXdftzvXVz6wNHJXBvr3guQxF9SapDm&#10;kAJbT61roQeIj6ZgUpQlyllSqt8E6NNLQsJtjj51V8/r0JMQ10vmkG2wXgPtAFnNJwWGnjLrHpjB&#10;icF0cQvcPR55CVVKYX+jZAnmy9/kHo9EopaSCicwpfbzihlBSflBIcVvL7ATOLLhMRhcYQhzrpif&#10;KdRK3gCOOJKIuYWrh7vycM0NyCdclbGPiSqmOEZOqTtcb1y7FbhqXIzHAYQjqpmbqpnmB5J9Wx/r&#10;J2b0vvcOabuDw6Sy5AUFLbbt+XjlIC8CP6ee7puP4x0Y3q+i35/zd0CdfhijXwAAAP//AwBQSwME&#10;FAAGAAgAAAAhAMwkDKngAAAACwEAAA8AAABkcnMvZG93bnJldi54bWxMj81OwzAQhO9IvIO1SFwQ&#10;dTBNf0I2VQUK9wYO7c2NnTgiXkex26ZvjzmV42hGM9/km8n27KxH3zlCeJklwDTVTnXUInx/lc8r&#10;YD5IUrJ3pBGu2sOmuL/LZabchXb6XIWWxRLymUQwIQwZ57422ko/c4Om6DVutDJEObZcjfISy23P&#10;RZIsuJUdxQUjB/1udP1TnSxCsysVfeyvlUkPXduUT5+u2VrEx4dp+wYs6CncwvCHH9GhiExHdyLl&#10;WY8gVsuIHhBe5wsBLCaWqZgDOyKk67UAXuT8/4fiFwAA//8DAFBLAQItABQABgAIAAAAIQC2gziS&#10;/gAAAOEBAAATAAAAAAAAAAAAAAAAAAAAAABbQ29udGVudF9UeXBlc10ueG1sUEsBAi0AFAAGAAgA&#10;AAAhADj9If/WAAAAlAEAAAsAAAAAAAAAAAAAAAAALwEAAF9yZWxzLy5yZWxzUEsBAi0AFAAGAAgA&#10;AAAhAPuM28dPAgAAeAQAAA4AAAAAAAAAAAAAAAAALgIAAGRycy9lMm9Eb2MueG1sUEsBAi0AFAAG&#10;AAgAAAAhAMwkDKngAAAACwEAAA8AAAAAAAAAAAAAAAAAqQQAAGRycy9kb3ducmV2LnhtbFBLBQYA&#10;AAAABAAEAPMAAAC2BQAAAAA=&#10;" filled="f" stroked="f">
                <v:path arrowok="t"/>
                <v:textbox inset="5.85pt,.7pt,5.85pt,.7pt">
                  <w:txbxContent>
                    <w:p w:rsidR="00F3538C" w:rsidRDefault="00F45574" w:rsidP="00936734">
                      <w:pPr>
                        <w:jc w:val="left"/>
                        <w:rPr>
                          <w:rFonts w:ascii="春夏秋冬ⅡB" w:eastAsia="春夏秋冬ⅡB" w:hAnsi="春夏秋冬ⅡB"/>
                          <w:b/>
                          <w:color w:val="000000" w:themeColor="text1"/>
                          <w:sz w:val="72"/>
                          <w:szCs w:val="72"/>
                        </w:rPr>
                      </w:pPr>
                      <w:r w:rsidRPr="00DE520F">
                        <w:rPr>
                          <w:rFonts w:ascii="春夏秋冬ⅡB" w:eastAsia="春夏秋冬ⅡB" w:hAnsi="春夏秋冬ⅡB" w:hint="eastAsia"/>
                          <w:b/>
                          <w:color w:val="000000" w:themeColor="text1"/>
                          <w:sz w:val="72"/>
                          <w:szCs w:val="72"/>
                        </w:rPr>
                        <w:t>《</w:t>
                      </w:r>
                      <w:r w:rsidR="00F3538C" w:rsidRPr="00DE520F">
                        <w:rPr>
                          <w:rFonts w:ascii="春夏秋冬ⅡB" w:eastAsia="春夏秋冬ⅡB" w:hAnsi="春夏秋冬ⅡB" w:hint="eastAsia"/>
                          <w:b/>
                          <w:color w:val="000000" w:themeColor="text1"/>
                          <w:sz w:val="72"/>
                          <w:szCs w:val="72"/>
                        </w:rPr>
                        <w:t>中高一貫</w:t>
                      </w:r>
                      <w:r w:rsidRPr="00DE520F">
                        <w:rPr>
                          <w:rFonts w:ascii="春夏秋冬ⅡB" w:eastAsia="春夏秋冬ⅡB" w:hAnsi="春夏秋冬ⅡB" w:hint="eastAsia"/>
                          <w:b/>
                          <w:color w:val="000000" w:themeColor="text1"/>
                          <w:sz w:val="72"/>
                          <w:szCs w:val="72"/>
                        </w:rPr>
                        <w:t>》</w:t>
                      </w:r>
                    </w:p>
                    <w:p w:rsidR="00F3538C" w:rsidRDefault="00F3538C" w:rsidP="00F3538C">
                      <w:pPr>
                        <w:jc w:val="center"/>
                        <w:rPr>
                          <w:rFonts w:ascii="春夏秋冬ⅡB" w:eastAsia="春夏秋冬ⅡB" w:hAnsi="春夏秋冬ⅡB"/>
                          <w:b/>
                          <w:color w:val="000000" w:themeColor="text1"/>
                          <w:sz w:val="72"/>
                          <w:szCs w:val="72"/>
                        </w:rPr>
                      </w:pPr>
                      <w:r w:rsidRPr="00936734">
                        <w:rPr>
                          <w:rFonts w:ascii="春夏秋冬ⅡB" w:eastAsia="春夏秋冬ⅡB" w:hAnsi="春夏秋冬ⅡB" w:hint="eastAsia"/>
                          <w:b/>
                          <w:color w:val="000000" w:themeColor="text1"/>
                          <w:sz w:val="72"/>
                          <w:szCs w:val="72"/>
                        </w:rPr>
                        <w:t>進 路 講 話</w:t>
                      </w: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Default="00936734" w:rsidP="00F3538C">
                      <w:pPr>
                        <w:jc w:val="center"/>
                        <w:rPr>
                          <w:rFonts w:ascii="春夏秋冬ⅡB" w:eastAsia="春夏秋冬ⅡB" w:hAnsi="春夏秋冬ⅡB"/>
                          <w:b/>
                          <w:color w:val="000000" w:themeColor="text1"/>
                          <w:sz w:val="72"/>
                          <w:szCs w:val="72"/>
                        </w:rPr>
                      </w:pPr>
                    </w:p>
                    <w:p w:rsidR="00936734" w:rsidRPr="00936734" w:rsidRDefault="00936734" w:rsidP="00F3538C">
                      <w:pPr>
                        <w:jc w:val="center"/>
                        <w:rPr>
                          <w:rFonts w:ascii="春夏秋冬ⅡB" w:eastAsia="春夏秋冬ⅡB" w:hAnsi="春夏秋冬ⅡB"/>
                          <w:b/>
                          <w:color w:val="000000" w:themeColor="text1"/>
                          <w:sz w:val="72"/>
                          <w:szCs w:val="72"/>
                        </w:rPr>
                      </w:pPr>
                    </w:p>
                  </w:txbxContent>
                </v:textbox>
                <w10:wrap anchorx="margin"/>
              </v:shape>
            </w:pict>
          </mc:Fallback>
        </mc:AlternateContent>
      </w: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9C50E3">
      <w:pPr>
        <w:rPr>
          <w:rFonts w:ascii="ＭＳ Ｐゴシック" w:eastAsia="ＭＳ Ｐゴシック" w:hAnsi="ＭＳ Ｐゴシック"/>
          <w:szCs w:val="21"/>
        </w:rPr>
      </w:pPr>
      <w:r w:rsidRPr="004B5E79">
        <w:rPr>
          <w:rFonts w:ascii="ＭＳ Ｐゴシック" w:eastAsia="ＭＳ Ｐゴシック" w:hAnsi="ＭＳ Ｐゴシック"/>
          <w:noProof/>
          <w:szCs w:val="21"/>
        </w:rPr>
        <w:drawing>
          <wp:anchor distT="0" distB="0" distL="114300" distR="114300" simplePos="0" relativeHeight="251730944" behindDoc="0" locked="0" layoutInCell="1" allowOverlap="1">
            <wp:simplePos x="0" y="0"/>
            <wp:positionH relativeFrom="column">
              <wp:posOffset>2963707</wp:posOffset>
            </wp:positionH>
            <wp:positionV relativeFrom="paragraph">
              <wp:posOffset>295910</wp:posOffset>
            </wp:positionV>
            <wp:extent cx="1922780" cy="1630680"/>
            <wp:effectExtent l="0" t="0" r="1270" b="7620"/>
            <wp:wrapNone/>
            <wp:docPr id="4" name="図 4" descr="F:\2020,58号用\2020年度用　写真\DSC07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20,58号用\2020年度用　写真\DSC0798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030" r="5898"/>
                    <a:stretch/>
                  </pic:blipFill>
                  <pic:spPr bwMode="auto">
                    <a:xfrm>
                      <a:off x="0" y="0"/>
                      <a:ext cx="1922780" cy="1630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FB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9pt;margin-top:18.55pt;width:218.6pt;height:132.25pt;z-index:251728896;mso-position-horizontal-relative:text;mso-position-vertical-relative:text;mso-width-relative:page;mso-height-relative:page">
            <v:imagedata r:id="rId12" o:title="DSC00264" croptop="5225f" cropbottom="18764f" cropleft="4836f" cropright="9230f"/>
          </v:shape>
        </w:pict>
      </w: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30276F" w:rsidRDefault="0030276F">
      <w:pPr>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63A8F">
      <w:pPr>
        <w:widowControl/>
        <w:jc w:val="left"/>
        <w:rPr>
          <w:rFonts w:ascii="ＭＳ Ｐゴシック" w:eastAsia="ＭＳ Ｐゴシック" w:hAnsi="ＭＳ Ｐゴシック"/>
          <w:szCs w:val="21"/>
        </w:rPr>
      </w:pPr>
    </w:p>
    <w:p w:rsidR="00C8675C" w:rsidRDefault="00C8675C" w:rsidP="00BE3FB2">
      <w:pPr>
        <w:widowControl/>
        <w:jc w:val="left"/>
        <w:rPr>
          <w:rFonts w:asciiTheme="majorEastAsia" w:eastAsiaTheme="majorEastAsia" w:hAnsiTheme="majorEastAsia"/>
          <w:szCs w:val="21"/>
        </w:rPr>
        <w:sectPr w:rsidR="00C8675C" w:rsidSect="00B63A8F">
          <w:type w:val="continuous"/>
          <w:pgSz w:w="11906" w:h="16838" w:code="9"/>
          <w:pgMar w:top="851" w:right="851" w:bottom="851" w:left="851" w:header="851" w:footer="992" w:gutter="0"/>
          <w:cols w:num="4" w:space="285"/>
          <w:docGrid w:type="lines" w:linePitch="360"/>
        </w:sectPr>
      </w:pPr>
    </w:p>
    <w:p w:rsidR="00C8675C" w:rsidRPr="00C8675C" w:rsidRDefault="00C8675C" w:rsidP="00C8675C">
      <w:pPr>
        <w:jc w:val="center"/>
        <w:rPr>
          <w:rFonts w:ascii="HG丸ｺﾞｼｯｸM-PRO" w:eastAsia="HG丸ｺﾞｼｯｸM-PRO" w:hAnsiTheme="minorHAnsi" w:cstheme="minorBidi"/>
          <w:sz w:val="52"/>
          <w:szCs w:val="52"/>
        </w:rPr>
      </w:pPr>
      <w:r w:rsidRPr="00C8675C">
        <w:rPr>
          <w:rFonts w:ascii="HG丸ｺﾞｼｯｸM-PRO" w:eastAsia="HG丸ｺﾞｼｯｸM-PRO" w:hAnsiTheme="minorHAnsi" w:cstheme="minorBidi"/>
          <w:noProof/>
          <w:sz w:val="52"/>
          <w:szCs w:val="52"/>
        </w:rPr>
        <w:lastRenderedPageBreak/>
        <mc:AlternateContent>
          <mc:Choice Requires="wps">
            <w:drawing>
              <wp:anchor distT="0" distB="0" distL="114300" distR="114300" simplePos="0" relativeHeight="251735040" behindDoc="1" locked="0" layoutInCell="1" allowOverlap="1" wp14:anchorId="6FB1E002" wp14:editId="15EBB2ED">
                <wp:simplePos x="0" y="0"/>
                <wp:positionH relativeFrom="column">
                  <wp:posOffset>9525</wp:posOffset>
                </wp:positionH>
                <wp:positionV relativeFrom="paragraph">
                  <wp:posOffset>-47625</wp:posOffset>
                </wp:positionV>
                <wp:extent cx="6715125" cy="1571625"/>
                <wp:effectExtent l="9525" t="9525" r="9525" b="952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125" cy="1571625"/>
                        </a:xfrm>
                        <a:prstGeom prst="roundRect">
                          <a:avLst>
                            <a:gd name="adj" fmla="val 16667"/>
                          </a:avLst>
                        </a:prstGeom>
                        <a:solidFill>
                          <a:srgbClr val="4BACC6">
                            <a:lumMod val="20000"/>
                            <a:lumOff val="80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5BE8E0" id="AutoShape 2" o:spid="_x0000_s1026" style="position:absolute;left:0;text-align:left;margin-left:.75pt;margin-top:-3.75pt;width:528.75pt;height:123.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BJSgIAAJgEAAAOAAAAZHJzL2Uyb0RvYy54bWysVFFv0zAQfkfiP1h+Z2mqNe2qpdPoGEIa&#10;MDH4Aa7tNAbHZ85u0+3Xc3bSUUDiAfES3Z3t7+677y6XV4fOsr3GYMDVvDybcKadBGXctuZfPt++&#10;WnAWonBKWHC65o868KvVyxeXvV/qKbRglUZGIC4se1/zNka/LIogW92JcAZeOzpsADsRycVtoVD0&#10;hN7ZYjqZVEUPqDyC1CFQ9GY45KuM3zRaxo9NE3RktuZUW8xfzN9N+harS7HcovCtkWMZ4h+q6IRx&#10;lPQZ6kZEwXZo/oDqjEQI0MQzCV0BTWOkzhyITTn5jc1DK7zOXKg5wT+3Kfw/WPlhf4/MqJpfcOZE&#10;RxJd7yLkzGya2tP7sKRbD/4eE8Hg70B+C8zBuhVuq68RoW+1UFRUme4XvzxITqCnbNO/B0XogtBz&#10;pw4NdgmQesAOWZDHZ0H0ITJJwWpezsrpjDNJZ+VsXlbkpBxieXzuMcS3GjqWjJoj7Jz6RLLnHGJ/&#10;F2KWRY3khPrKWdNZEnkvLCurqpqPiONlwj5iZr5gjbo11mYHt5u1RUZPa37++nq9rnIeu+uI3RCm&#10;qZyMc0Vhmr4hvDiGCT8MMJlHOMW3jvWkxIxY/j13AhuyJLhTiNyAPNVJlDdOZTsKYweb7ls3qpSE&#10;GQTegHokkRCGBaGFJqMFfOKsp+Woefi+E6g5s+8cCT0/n16QKjE7i8UFbRaeHmxODoSTBFTzyNlg&#10;ruOwfzuPZttSnjKTdZAGrzHxOENDTWOpNP65XeOqpv069fOtnz+U1Q8AAAD//wMAUEsDBBQABgAI&#10;AAAAIQC+Lnu73gAAAAkBAAAPAAAAZHJzL2Rvd25yZXYueG1sTI/BTsMwEETvSPyDtUjcWpsqhRLi&#10;VKhSpR5AFYFLb268JCn2OordNv17tic4rUYzmn1TLEfvxAmH2AXS8DBVIJDqYDtqNHx9ricLEDEZ&#10;ssYFQg0XjLAsb28Kk9twpg88VakRXEIxNxralPpcyli36E2chh6Jve8weJNYDo20gzlzuXdyptSj&#10;9KYj/tCaHlct1j/V0WuIap1W/t0d3uxWZYdsu9lVl43W93fj6wuIhGP6C8MVn9GhZKZ9OJKNwrGe&#10;c1DD5Inv1VbzZ9621zDLlAJZFvL/gvIXAAD//wMAUEsBAi0AFAAGAAgAAAAhALaDOJL+AAAA4QEA&#10;ABMAAAAAAAAAAAAAAAAAAAAAAFtDb250ZW50X1R5cGVzXS54bWxQSwECLQAUAAYACAAAACEAOP0h&#10;/9YAAACUAQAACwAAAAAAAAAAAAAAAAAvAQAAX3JlbHMvLnJlbHNQSwECLQAUAAYACAAAACEAA1kw&#10;SUoCAACYBAAADgAAAAAAAAAAAAAAAAAuAgAAZHJzL2Uyb0RvYy54bWxQSwECLQAUAAYACAAAACEA&#10;vi57u94AAAAJAQAADwAAAAAAAAAAAAAAAACkBAAAZHJzL2Rvd25yZXYueG1sUEsFBgAAAAAEAAQA&#10;8wAAAK8FAAAAAA==&#10;" fillcolor="#dbeef4">
                <v:textbox inset="5.85pt,.7pt,5.85pt,.7pt"/>
              </v:roundrect>
            </w:pict>
          </mc:Fallback>
        </mc:AlternateContent>
      </w:r>
      <w:r w:rsidRPr="00C8675C">
        <w:rPr>
          <w:rFonts w:ascii="HG丸ｺﾞｼｯｸM-PRO" w:eastAsia="HG丸ｺﾞｼｯｸM-PRO" w:hAnsiTheme="minorHAnsi" w:cstheme="minorBidi" w:hint="eastAsia"/>
          <w:sz w:val="52"/>
          <w:szCs w:val="52"/>
        </w:rPr>
        <w:t>ＳＣＣの記録</w:t>
      </w:r>
    </w:p>
    <w:p w:rsidR="00C8675C" w:rsidRPr="00C8675C" w:rsidRDefault="00C8675C" w:rsidP="00C8675C">
      <w:pPr>
        <w:ind w:left="210" w:hangingChars="100" w:hanging="210"/>
        <w:rPr>
          <w:rFonts w:ascii="HG丸ｺﾞｼｯｸM-PRO" w:eastAsia="HG丸ｺﾞｼｯｸM-PRO" w:hAnsiTheme="minorHAnsi" w:cstheme="minorBidi"/>
          <w:szCs w:val="21"/>
        </w:rPr>
      </w:pPr>
      <w:r w:rsidRPr="00C8675C">
        <w:rPr>
          <w:rFonts w:asciiTheme="minorHAnsi" w:eastAsiaTheme="minorEastAsia" w:hAnsiTheme="minorHAnsi" w:cstheme="minorBidi" w:hint="eastAsia"/>
          <w:szCs w:val="22"/>
        </w:rPr>
        <w:t xml:space="preserve">　</w:t>
      </w:r>
      <w:r w:rsidRPr="00C8675C">
        <w:rPr>
          <w:rFonts w:ascii="HG丸ｺﾞｼｯｸM-PRO" w:eastAsia="HG丸ｺﾞｼｯｸM-PRO" w:hAnsiTheme="minorHAnsi" w:cstheme="minorBidi" w:hint="eastAsia"/>
          <w:szCs w:val="22"/>
        </w:rPr>
        <w:t xml:space="preserve">　ＳＣＣとは、</w:t>
      </w:r>
      <w:r w:rsidRPr="00C8675C">
        <w:rPr>
          <w:rFonts w:ascii="HG丸ｺﾞｼｯｸM-PRO" w:eastAsia="HG丸ｺﾞｼｯｸM-PRO" w:hAnsi="ＭＳ 明朝" w:hint="eastAsia"/>
          <w:szCs w:val="22"/>
        </w:rPr>
        <w:t>Secondary Collaborated Class</w:t>
      </w:r>
      <w:r w:rsidRPr="00C8675C">
        <w:rPr>
          <w:rFonts w:ascii="HG丸ｺﾞｼｯｸM-PRO" w:eastAsia="HG丸ｺﾞｼｯｸM-PRO" w:hAnsi="ＭＳ 明朝" w:cstheme="minorBidi" w:hint="eastAsia"/>
          <w:szCs w:val="22"/>
        </w:rPr>
        <w:t>の略称です。これは、</w:t>
      </w:r>
      <w:r w:rsidRPr="00C8675C">
        <w:rPr>
          <w:rFonts w:ascii="HG丸ｺﾞｼｯｸM-PRO" w:eastAsia="HG丸ｺﾞｼｯｸM-PRO" w:hint="eastAsia"/>
          <w:szCs w:val="21"/>
        </w:rPr>
        <w:t>多様な能力や様々な適性を持つ広尾の子どもたち一人ひとりに応じた「きめ細かな学習指導」を通して「基礎・基本の確実な定着」を図っていく</w:t>
      </w:r>
      <w:r w:rsidRPr="00C8675C">
        <w:rPr>
          <w:rFonts w:ascii="HG丸ｺﾞｼｯｸM-PRO" w:eastAsia="HG丸ｺﾞｼｯｸM-PRO" w:hAnsiTheme="minorHAnsi" w:cstheme="minorBidi" w:hint="eastAsia"/>
          <w:szCs w:val="21"/>
        </w:rPr>
        <w:t>ために、</w:t>
      </w:r>
      <w:r w:rsidRPr="00C8675C">
        <w:rPr>
          <w:rFonts w:ascii="HG丸ｺﾞｼｯｸM-PRO" w:eastAsia="HG丸ｺﾞｼｯｸM-PRO" w:hint="eastAsia"/>
          <w:szCs w:val="21"/>
        </w:rPr>
        <w:t>中学校と高校が連携した合同授業や出前授業、ＴＴ、チューター学習など</w:t>
      </w:r>
      <w:r w:rsidRPr="00C8675C">
        <w:rPr>
          <w:rFonts w:ascii="HG丸ｺﾞｼｯｸM-PRO" w:eastAsia="HG丸ｺﾞｼｯｸM-PRO" w:hAnsiTheme="minorHAnsi" w:cstheme="minorBidi" w:hint="eastAsia"/>
          <w:szCs w:val="21"/>
        </w:rPr>
        <w:t>を行うものです。今回は、前号発行以降に実施された取り組みをご紹介いたします。</w:t>
      </w:r>
    </w:p>
    <w:p w:rsidR="00C8675C" w:rsidRPr="00C8675C" w:rsidRDefault="00C8675C" w:rsidP="00C8675C">
      <w:pPr>
        <w:ind w:left="210" w:hangingChars="100" w:hanging="210"/>
        <w:rPr>
          <w:rFonts w:asciiTheme="minorHAnsi" w:eastAsiaTheme="minorEastAsia" w:hAnsiTheme="minorHAnsi" w:cstheme="minorBidi"/>
          <w:szCs w:val="22"/>
        </w:rPr>
      </w:pPr>
    </w:p>
    <w:p w:rsidR="00C8675C" w:rsidRPr="00C8675C" w:rsidRDefault="00C8675C" w:rsidP="00C8675C">
      <w:pPr>
        <w:rPr>
          <w:rFonts w:ascii="HG丸ｺﾞｼｯｸM-PRO" w:eastAsia="HG丸ｺﾞｼｯｸM-PRO" w:hAnsi="HG丸ｺﾞｼｯｸM-PRO" w:cstheme="minorBidi"/>
          <w:sz w:val="32"/>
          <w:szCs w:val="32"/>
        </w:rPr>
      </w:pPr>
      <w:r w:rsidRPr="00C8675C">
        <w:rPr>
          <w:rFonts w:ascii="HG丸ｺﾞｼｯｸM-PRO" w:eastAsia="HG丸ｺﾞｼｯｸM-PRO" w:hAnsi="HG丸ｺﾞｼｯｸM-PRO" w:cstheme="minorBidi"/>
          <w:noProof/>
          <w:szCs w:val="22"/>
        </w:rPr>
        <w:drawing>
          <wp:anchor distT="0" distB="0" distL="114300" distR="114300" simplePos="0" relativeHeight="251736064" behindDoc="0" locked="0" layoutInCell="1" allowOverlap="1" wp14:anchorId="0E3BEDDD" wp14:editId="2C2100DE">
            <wp:simplePos x="0" y="0"/>
            <wp:positionH relativeFrom="margin">
              <wp:posOffset>4788535</wp:posOffset>
            </wp:positionH>
            <wp:positionV relativeFrom="paragraph">
              <wp:posOffset>152400</wp:posOffset>
            </wp:positionV>
            <wp:extent cx="1847850" cy="1385570"/>
            <wp:effectExtent l="0" t="0" r="0" b="5080"/>
            <wp:wrapThrough wrapText="bothSides">
              <wp:wrapPolygon edited="0">
                <wp:start x="0" y="0"/>
                <wp:lineTo x="0" y="21382"/>
                <wp:lineTo x="21377" y="21382"/>
                <wp:lineTo x="21377"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中高一貫教育だより入稿データ\56号\画像\DSC07031.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47850" cy="1385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675C">
        <w:rPr>
          <w:rFonts w:ascii="HG丸ｺﾞｼｯｸM-PRO" w:eastAsia="HG丸ｺﾞｼｯｸM-PRO" w:hAnsi="HG丸ｺﾞｼｯｸM-PRO" w:cstheme="minorBidi" w:hint="eastAsia"/>
          <w:sz w:val="32"/>
          <w:szCs w:val="32"/>
        </w:rPr>
        <w:t>○国語</w:t>
      </w:r>
    </w:p>
    <w:p w:rsidR="00C8675C" w:rsidRPr="00C8675C" w:rsidRDefault="00C8675C" w:rsidP="00C8675C">
      <w:pPr>
        <w:rPr>
          <w:rFonts w:ascii="HG丸ｺﾞｼｯｸM-PRO" w:eastAsia="HG丸ｺﾞｼｯｸM-PRO" w:hAnsi="HG丸ｺﾞｼｯｸM-PRO" w:cstheme="minorBidi"/>
          <w:szCs w:val="22"/>
        </w:rPr>
      </w:pPr>
      <w:r w:rsidRPr="00C8675C">
        <w:rPr>
          <w:rFonts w:ascii="HG丸ｺﾞｼｯｸM-PRO" w:eastAsia="HG丸ｺﾞｼｯｸM-PRO" w:hAnsi="HG丸ｺﾞｼｯｸM-PRO" w:cstheme="minorBidi" w:hint="eastAsia"/>
          <w:szCs w:val="22"/>
        </w:rPr>
        <w:t xml:space="preserve">　国語科では、</w:t>
      </w:r>
      <w:r w:rsidRPr="00C8675C">
        <w:rPr>
          <w:rFonts w:ascii="HG丸ｺﾞｼｯｸM-PRO" w:eastAsia="HG丸ｺﾞｼｯｸM-PRO" w:hAnsi="HG丸ｺﾞｼｯｸM-PRO" w:cstheme="minorBidi"/>
          <w:szCs w:val="22"/>
        </w:rPr>
        <w:t>４回にわたってＳＣＣが</w:t>
      </w:r>
      <w:r w:rsidRPr="00C8675C">
        <w:rPr>
          <w:rFonts w:ascii="HG丸ｺﾞｼｯｸM-PRO" w:eastAsia="HG丸ｺﾞｼｯｸM-PRO" w:hAnsi="HG丸ｺﾞｼｯｸM-PRO" w:cstheme="minorBidi" w:hint="eastAsia"/>
          <w:szCs w:val="22"/>
        </w:rPr>
        <w:t>活発に</w:t>
      </w:r>
      <w:r w:rsidRPr="00C8675C">
        <w:rPr>
          <w:rFonts w:ascii="HG丸ｺﾞｼｯｸM-PRO" w:eastAsia="HG丸ｺﾞｼｯｸM-PRO" w:hAnsi="HG丸ｺﾞｼｯｸM-PRO" w:cstheme="minorBidi"/>
          <w:szCs w:val="22"/>
        </w:rPr>
        <w:t>実施されました</w:t>
      </w:r>
      <w:r w:rsidRPr="00C8675C">
        <w:rPr>
          <w:rFonts w:ascii="HG丸ｺﾞｼｯｸM-PRO" w:eastAsia="HG丸ｺﾞｼｯｸM-PRO" w:hAnsi="HG丸ｺﾞｼｯｸM-PRO" w:cstheme="minorBidi" w:hint="eastAsia"/>
          <w:szCs w:val="22"/>
        </w:rPr>
        <w:t>。</w:t>
      </w:r>
    </w:p>
    <w:p w:rsidR="00C8675C" w:rsidRPr="00C8675C" w:rsidRDefault="00C8675C" w:rsidP="00C8675C">
      <w:pPr>
        <w:rPr>
          <w:rFonts w:ascii="HG丸ｺﾞｼｯｸM-PRO" w:eastAsia="HG丸ｺﾞｼｯｸM-PRO" w:hAnsi="HG丸ｺﾞｼｯｸM-PRO" w:cstheme="minorBidi"/>
          <w:szCs w:val="22"/>
        </w:rPr>
      </w:pPr>
      <w:r w:rsidRPr="00C8675C">
        <w:rPr>
          <w:rFonts w:ascii="HG丸ｺﾞｼｯｸM-PRO" w:eastAsia="HG丸ｺﾞｼｯｸM-PRO" w:hAnsi="HG丸ｺﾞｼｯｸM-PRO" w:cstheme="minorBidi" w:hint="eastAsia"/>
          <w:szCs w:val="22"/>
        </w:rPr>
        <w:t>①まず</w:t>
      </w:r>
      <w:r w:rsidRPr="00C8675C">
        <w:rPr>
          <w:rFonts w:ascii="HG丸ｺﾞｼｯｸM-PRO" w:eastAsia="HG丸ｺﾞｼｯｸM-PRO" w:hAnsi="HG丸ｺﾞｼｯｸM-PRO" w:cstheme="minorBidi"/>
          <w:szCs w:val="22"/>
        </w:rPr>
        <w:t>12月１日</w:t>
      </w:r>
      <w:r w:rsidRPr="00C8675C">
        <w:rPr>
          <w:rFonts w:ascii="HG丸ｺﾞｼｯｸM-PRO" w:eastAsia="HG丸ｺﾞｼｯｸM-PRO" w:hAnsi="HG丸ｺﾞｼｯｸM-PRO" w:cstheme="minorBidi" w:hint="eastAsia"/>
          <w:szCs w:val="22"/>
        </w:rPr>
        <w:t>（</w:t>
      </w:r>
      <w:r w:rsidRPr="00C8675C">
        <w:rPr>
          <w:rFonts w:ascii="HG丸ｺﾞｼｯｸM-PRO" w:eastAsia="HG丸ｺﾞｼｯｸM-PRO" w:hAnsi="HG丸ｺﾞｼｯｸM-PRO" w:cstheme="minorBidi"/>
          <w:szCs w:val="22"/>
        </w:rPr>
        <w:t>火）</w:t>
      </w:r>
      <w:r w:rsidRPr="00C8675C">
        <w:rPr>
          <w:rFonts w:ascii="HG丸ｺﾞｼｯｸM-PRO" w:eastAsia="HG丸ｺﾞｼｯｸM-PRO" w:hAnsi="HG丸ｺﾞｼｯｸM-PRO" w:cstheme="minorBidi" w:hint="eastAsia"/>
          <w:szCs w:val="22"/>
        </w:rPr>
        <w:t>には</w:t>
      </w:r>
      <w:r w:rsidRPr="00C8675C">
        <w:rPr>
          <w:rFonts w:ascii="HG丸ｺﾞｼｯｸM-PRO" w:eastAsia="HG丸ｺﾞｼｯｸM-PRO" w:hAnsi="HG丸ｺﾞｼｯｸM-PRO" w:cstheme="minorBidi"/>
          <w:szCs w:val="22"/>
        </w:rPr>
        <w:t>、</w:t>
      </w:r>
      <w:r w:rsidRPr="00C8675C">
        <w:rPr>
          <w:rFonts w:ascii="HG丸ｺﾞｼｯｸM-PRO" w:eastAsia="HG丸ｺﾞｼｯｸM-PRO" w:hAnsi="HG丸ｺﾞｼｯｸM-PRO" w:cstheme="minorBidi" w:hint="eastAsia"/>
          <w:szCs w:val="22"/>
        </w:rPr>
        <w:t>広尾高校２</w:t>
      </w:r>
      <w:r w:rsidRPr="00C8675C">
        <w:rPr>
          <w:rFonts w:ascii="HG丸ｺﾞｼｯｸM-PRO" w:eastAsia="HG丸ｺﾞｼｯｸM-PRO" w:hAnsi="HG丸ｺﾞｼｯｸM-PRO" w:cstheme="minorBidi"/>
          <w:szCs w:val="22"/>
        </w:rPr>
        <w:t>年生</w:t>
      </w:r>
      <w:r w:rsidRPr="00C8675C">
        <w:rPr>
          <w:rFonts w:ascii="HG丸ｺﾞｼｯｸM-PRO" w:eastAsia="HG丸ｺﾞｼｯｸM-PRO" w:hAnsi="HG丸ｺﾞｼｯｸM-PRO" w:cstheme="minorBidi" w:hint="eastAsia"/>
          <w:szCs w:val="22"/>
        </w:rPr>
        <w:t>Academicコース</w:t>
      </w:r>
      <w:r w:rsidRPr="00C8675C">
        <w:rPr>
          <w:rFonts w:ascii="HG丸ｺﾞｼｯｸM-PRO" w:eastAsia="HG丸ｺﾞｼｯｸM-PRO" w:hAnsi="HG丸ｺﾞｼｯｸM-PRO" w:cstheme="minorBidi"/>
          <w:szCs w:val="22"/>
        </w:rPr>
        <w:t>選択者が</w:t>
      </w:r>
      <w:r w:rsidRPr="00C8675C">
        <w:rPr>
          <w:rFonts w:ascii="HG丸ｺﾞｼｯｸM-PRO" w:eastAsia="HG丸ｺﾞｼｯｸM-PRO" w:hAnsi="HG丸ｺﾞｼｯｸM-PRO" w:cstheme="minorBidi" w:hint="eastAsia"/>
          <w:szCs w:val="22"/>
        </w:rPr>
        <w:t>、</w:t>
      </w:r>
      <w:r w:rsidRPr="00C8675C">
        <w:rPr>
          <w:rFonts w:ascii="HG丸ｺﾞｼｯｸM-PRO" w:eastAsia="HG丸ｺﾞｼｯｸM-PRO" w:hAnsi="HG丸ｺﾞｼｯｸM-PRO" w:cstheme="minorBidi"/>
          <w:szCs w:val="22"/>
        </w:rPr>
        <w:t>広尾中学校の１年生に対して</w:t>
      </w:r>
      <w:r w:rsidRPr="00C8675C">
        <w:rPr>
          <w:rFonts w:ascii="HG丸ｺﾞｼｯｸM-PRO" w:eastAsia="HG丸ｺﾞｼｯｸM-PRO" w:hAnsi="HG丸ｺﾞｼｯｸM-PRO" w:cstheme="minorBidi" w:hint="eastAsia"/>
          <w:szCs w:val="22"/>
        </w:rPr>
        <w:t>古典の</w:t>
      </w:r>
      <w:r w:rsidRPr="00C8675C">
        <w:rPr>
          <w:rFonts w:ascii="HG丸ｺﾞｼｯｸM-PRO" w:eastAsia="HG丸ｺﾞｼｯｸM-PRO" w:hAnsi="HG丸ｺﾞｼｯｸM-PRO" w:cstheme="minorBidi"/>
          <w:szCs w:val="22"/>
        </w:rPr>
        <w:t>魅力を伝えるという授業が実施されました。</w:t>
      </w:r>
      <w:r w:rsidRPr="00C8675C">
        <w:rPr>
          <w:rFonts w:ascii="HG丸ｺﾞｼｯｸM-PRO" w:eastAsia="HG丸ｺﾞｼｯｸM-PRO" w:hAnsi="HG丸ｺﾞｼｯｸM-PRO" w:cstheme="minorBidi" w:hint="eastAsia"/>
          <w:szCs w:val="22"/>
        </w:rPr>
        <w:t>高校生</w:t>
      </w:r>
      <w:r w:rsidRPr="00C8675C">
        <w:rPr>
          <w:rFonts w:ascii="HG丸ｺﾞｼｯｸM-PRO" w:eastAsia="HG丸ｺﾞｼｯｸM-PRO" w:hAnsi="HG丸ｺﾞｼｯｸM-PRO" w:cstheme="minorBidi"/>
          <w:szCs w:val="22"/>
        </w:rPr>
        <w:t>たちは</w:t>
      </w:r>
      <w:r w:rsidRPr="00C8675C">
        <w:rPr>
          <w:rFonts w:ascii="HG丸ｺﾞｼｯｸM-PRO" w:eastAsia="HG丸ｺﾞｼｯｸM-PRO" w:hAnsi="HG丸ｺﾞｼｯｸM-PRO" w:cstheme="minorBidi" w:hint="eastAsia"/>
          <w:szCs w:val="22"/>
        </w:rPr>
        <w:t>２</w:t>
      </w:r>
      <w:r w:rsidRPr="00C8675C">
        <w:rPr>
          <w:rFonts w:ascii="HG丸ｺﾞｼｯｸM-PRO" w:eastAsia="HG丸ｺﾞｼｯｸM-PRO" w:hAnsi="HG丸ｺﾞｼｯｸM-PRO" w:cstheme="minorBidi"/>
          <w:szCs w:val="22"/>
        </w:rPr>
        <w:t>グループに分かれ、『</w:t>
      </w:r>
      <w:r w:rsidRPr="00C8675C">
        <w:rPr>
          <w:rFonts w:ascii="HG丸ｺﾞｼｯｸM-PRO" w:eastAsia="HG丸ｺﾞｼｯｸM-PRO" w:hAnsi="HG丸ｺﾞｼｯｸM-PRO" w:cstheme="minorBidi" w:hint="eastAsia"/>
          <w:szCs w:val="22"/>
        </w:rPr>
        <w:t>宇治拾遺物語</w:t>
      </w:r>
      <w:r w:rsidRPr="00C8675C">
        <w:rPr>
          <w:rFonts w:ascii="HG丸ｺﾞｼｯｸM-PRO" w:eastAsia="HG丸ｺﾞｼｯｸM-PRO" w:hAnsi="HG丸ｺﾞｼｯｸM-PRO" w:cstheme="minorBidi"/>
          <w:szCs w:val="22"/>
        </w:rPr>
        <w:t>』</w:t>
      </w:r>
      <w:r w:rsidRPr="00C8675C">
        <w:rPr>
          <w:rFonts w:ascii="HG丸ｺﾞｼｯｸM-PRO" w:eastAsia="HG丸ｺﾞｼｯｸM-PRO" w:hAnsi="HG丸ｺﾞｼｯｸM-PRO" w:cstheme="minorBidi" w:hint="eastAsia"/>
          <w:szCs w:val="22"/>
        </w:rPr>
        <w:t>から「わらしべ</w:t>
      </w:r>
      <w:r w:rsidRPr="00C8675C">
        <w:rPr>
          <w:rFonts w:ascii="HG丸ｺﾞｼｯｸM-PRO" w:eastAsia="HG丸ｺﾞｼｯｸM-PRO" w:hAnsi="HG丸ｺﾞｼｯｸM-PRO" w:cstheme="minorBidi"/>
          <w:szCs w:val="22"/>
        </w:rPr>
        <w:t>長者</w:t>
      </w:r>
      <w:r w:rsidRPr="00C8675C">
        <w:rPr>
          <w:rFonts w:ascii="HG丸ｺﾞｼｯｸM-PRO" w:eastAsia="HG丸ｺﾞｼｯｸM-PRO" w:hAnsi="HG丸ｺﾞｼｯｸM-PRO" w:cstheme="minorBidi" w:hint="eastAsia"/>
          <w:szCs w:val="22"/>
        </w:rPr>
        <w:t>」として</w:t>
      </w:r>
      <w:r w:rsidRPr="00C8675C">
        <w:rPr>
          <w:rFonts w:ascii="HG丸ｺﾞｼｯｸM-PRO" w:eastAsia="HG丸ｺﾞｼｯｸM-PRO" w:hAnsi="HG丸ｺﾞｼｯｸM-PRO" w:cstheme="minorBidi"/>
          <w:szCs w:val="22"/>
        </w:rPr>
        <w:t>一般に知られる「</w:t>
      </w:r>
      <w:r w:rsidRPr="00C8675C">
        <w:rPr>
          <w:rFonts w:ascii="HG丸ｺﾞｼｯｸM-PRO" w:eastAsia="HG丸ｺﾞｼｯｸM-PRO" w:hAnsi="HG丸ｺﾞｼｯｸM-PRO" w:cstheme="minorBidi" w:hint="eastAsia"/>
          <w:szCs w:val="22"/>
        </w:rPr>
        <w:t>長谷寺</w:t>
      </w:r>
      <w:r w:rsidRPr="00C8675C">
        <w:rPr>
          <w:rFonts w:ascii="HG丸ｺﾞｼｯｸM-PRO" w:eastAsia="HG丸ｺﾞｼｯｸM-PRO" w:hAnsi="HG丸ｺﾞｼｯｸM-PRO" w:cstheme="minorBidi"/>
          <w:szCs w:val="22"/>
        </w:rPr>
        <w:t>参籠の男、利生にあづかる事」</w:t>
      </w:r>
      <w:r w:rsidRPr="00C8675C">
        <w:rPr>
          <w:rFonts w:ascii="HG丸ｺﾞｼｯｸM-PRO" w:eastAsia="HG丸ｺﾞｼｯｸM-PRO" w:hAnsi="HG丸ｺﾞｼｯｸM-PRO" w:cstheme="minorBidi" w:hint="eastAsia"/>
          <w:szCs w:val="22"/>
        </w:rPr>
        <w:t>と、</w:t>
      </w:r>
      <w:r w:rsidRPr="00C8675C">
        <w:rPr>
          <w:rFonts w:ascii="HG丸ｺﾞｼｯｸM-PRO" w:eastAsia="HG丸ｺﾞｼｯｸM-PRO" w:hAnsi="HG丸ｺﾞｼｯｸM-PRO" w:cstheme="minorBidi"/>
          <w:szCs w:val="22"/>
        </w:rPr>
        <w:t>同じく『宇治拾遺』から「雀報恩の事」</w:t>
      </w:r>
      <w:r w:rsidRPr="00C8675C">
        <w:rPr>
          <w:rFonts w:ascii="HG丸ｺﾞｼｯｸM-PRO" w:eastAsia="HG丸ｺﾞｼｯｸM-PRO" w:hAnsi="HG丸ｺﾞｼｯｸM-PRO" w:cstheme="minorBidi" w:hint="eastAsia"/>
          <w:szCs w:val="22"/>
        </w:rPr>
        <w:t>の２話</w:t>
      </w:r>
      <w:r w:rsidRPr="00C8675C">
        <w:rPr>
          <w:rFonts w:ascii="HG丸ｺﾞｼｯｸM-PRO" w:eastAsia="HG丸ｺﾞｼｯｸM-PRO" w:hAnsi="HG丸ｺﾞｼｯｸM-PRO" w:cstheme="minorBidi"/>
          <w:szCs w:val="22"/>
        </w:rPr>
        <w:t>を、</w:t>
      </w:r>
      <w:r w:rsidRPr="00C8675C">
        <w:rPr>
          <w:rFonts w:ascii="HG丸ｺﾞｼｯｸM-PRO" w:eastAsia="HG丸ｺﾞｼｯｸM-PRO" w:hAnsi="HG丸ｺﾞｼｯｸM-PRO" w:cstheme="minorBidi" w:hint="eastAsia"/>
          <w:szCs w:val="22"/>
        </w:rPr>
        <w:t>Power Pointや動画を用いて</w:t>
      </w:r>
      <w:r w:rsidRPr="00C8675C">
        <w:rPr>
          <w:rFonts w:ascii="HG丸ｺﾞｼｯｸM-PRO" w:eastAsia="HG丸ｺﾞｼｯｸM-PRO" w:hAnsi="HG丸ｺﾞｼｯｸM-PRO" w:cstheme="minorBidi"/>
          <w:szCs w:val="22"/>
        </w:rPr>
        <w:t>中学生に</w:t>
      </w:r>
      <w:r w:rsidRPr="00C8675C">
        <w:rPr>
          <w:rFonts w:ascii="HG丸ｺﾞｼｯｸM-PRO" w:eastAsia="HG丸ｺﾞｼｯｸM-PRO" w:hAnsi="HG丸ｺﾞｼｯｸM-PRO" w:cstheme="minorBidi" w:hint="eastAsia"/>
          <w:szCs w:val="22"/>
        </w:rPr>
        <w:t>紹介しました。高校生にとっては、</w:t>
      </w:r>
      <w:r w:rsidRPr="00C8675C">
        <w:rPr>
          <w:rFonts w:ascii="HG丸ｺﾞｼｯｸM-PRO" w:eastAsia="HG丸ｺﾞｼｯｸM-PRO" w:hAnsi="HG丸ｺﾞｼｯｸM-PRO" w:cstheme="minorBidi"/>
          <w:szCs w:val="22"/>
        </w:rPr>
        <w:t>中学生向け</w:t>
      </w:r>
      <w:r w:rsidRPr="00C8675C">
        <w:rPr>
          <w:rFonts w:ascii="HG丸ｺﾞｼｯｸM-PRO" w:eastAsia="HG丸ｺﾞｼｯｸM-PRO" w:hAnsi="HG丸ｺﾞｼｯｸM-PRO" w:cstheme="minorBidi" w:hint="eastAsia"/>
          <w:szCs w:val="22"/>
        </w:rPr>
        <w:t>に</w:t>
      </w:r>
      <w:r w:rsidRPr="00C8675C">
        <w:rPr>
          <w:rFonts w:ascii="HG丸ｺﾞｼｯｸM-PRO" w:eastAsia="HG丸ｺﾞｼｯｸM-PRO" w:hAnsi="HG丸ｺﾞｼｯｸM-PRO" w:cstheme="minorBidi"/>
          <w:szCs w:val="22"/>
        </w:rPr>
        <w:t>物語を</w:t>
      </w:r>
      <w:r w:rsidRPr="00C8675C">
        <w:rPr>
          <w:rFonts w:ascii="HG丸ｺﾞｼｯｸM-PRO" w:eastAsia="HG丸ｺﾞｼｯｸM-PRO" w:hAnsi="HG丸ｺﾞｼｯｸM-PRO" w:cstheme="minorBidi" w:hint="eastAsia"/>
          <w:szCs w:val="22"/>
        </w:rPr>
        <w:t>いかに分かりやすく伝えるかを</w:t>
      </w:r>
      <w:r w:rsidRPr="00C8675C">
        <w:rPr>
          <w:rFonts w:ascii="HG丸ｺﾞｼｯｸM-PRO" w:eastAsia="HG丸ｺﾞｼｯｸM-PRO" w:hAnsi="HG丸ｺﾞｼｯｸM-PRO" w:cstheme="minorBidi"/>
          <w:szCs w:val="22"/>
        </w:rPr>
        <w:t>考える</w:t>
      </w:r>
      <w:r w:rsidRPr="00C8675C">
        <w:rPr>
          <w:rFonts w:ascii="HG丸ｺﾞｼｯｸM-PRO" w:eastAsia="HG丸ｺﾞｼｯｸM-PRO" w:hAnsi="HG丸ｺﾞｼｯｸM-PRO" w:cstheme="minorBidi" w:hint="eastAsia"/>
          <w:szCs w:val="22"/>
        </w:rPr>
        <w:t>主体的な学習となったうえ、</w:t>
      </w:r>
      <w:r w:rsidRPr="00C8675C">
        <w:rPr>
          <w:rFonts w:ascii="HG丸ｺﾞｼｯｸM-PRO" w:eastAsia="HG丸ｺﾞｼｯｸM-PRO" w:hAnsi="HG丸ｺﾞｼｯｸM-PRO" w:cstheme="minorBidi"/>
          <w:szCs w:val="22"/>
        </w:rPr>
        <w:t>中学生たちの積極的な反応</w:t>
      </w:r>
      <w:r w:rsidRPr="00C8675C">
        <w:rPr>
          <w:rFonts w:ascii="HG丸ｺﾞｼｯｸM-PRO" w:eastAsia="HG丸ｺﾞｼｯｸM-PRO" w:hAnsi="HG丸ｺﾞｼｯｸM-PRO" w:cstheme="minorBidi" w:hint="eastAsia"/>
          <w:szCs w:val="22"/>
        </w:rPr>
        <w:t>をうけ、</w:t>
      </w:r>
      <w:r w:rsidRPr="00C8675C">
        <w:rPr>
          <w:rFonts w:ascii="HG丸ｺﾞｼｯｸM-PRO" w:eastAsia="HG丸ｺﾞｼｯｸM-PRO" w:hAnsi="HG丸ｺﾞｼｯｸM-PRO" w:cstheme="minorBidi"/>
          <w:szCs w:val="22"/>
        </w:rPr>
        <w:t>伝えることにやりがいを感じる授業となりました。中学生にとっては、</w:t>
      </w:r>
      <w:r w:rsidRPr="00C8675C">
        <w:rPr>
          <w:rFonts w:ascii="HG丸ｺﾞｼｯｸM-PRO" w:eastAsia="HG丸ｺﾞｼｯｸM-PRO" w:hAnsi="HG丸ｺﾞｼｯｸM-PRO" w:cstheme="minorBidi" w:hint="eastAsia"/>
          <w:szCs w:val="22"/>
        </w:rPr>
        <w:t>古典に楽しく接し</w:t>
      </w:r>
      <w:r w:rsidRPr="00C8675C">
        <w:rPr>
          <w:rFonts w:ascii="HG丸ｺﾞｼｯｸM-PRO" w:eastAsia="HG丸ｺﾞｼｯｸM-PRO" w:hAnsi="HG丸ｺﾞｼｯｸM-PRO" w:cstheme="minorBidi"/>
          <w:szCs w:val="22"/>
        </w:rPr>
        <w:t>、</w:t>
      </w:r>
      <w:r w:rsidRPr="00C8675C">
        <w:rPr>
          <w:rFonts w:ascii="HG丸ｺﾞｼｯｸM-PRO" w:eastAsia="HG丸ｺﾞｼｯｸM-PRO" w:hAnsi="HG丸ｺﾞｼｯｸM-PRO" w:cstheme="minorBidi" w:hint="eastAsia"/>
          <w:szCs w:val="22"/>
        </w:rPr>
        <w:t>さらに学びを深める</w:t>
      </w:r>
      <w:r w:rsidRPr="00C8675C">
        <w:rPr>
          <w:rFonts w:ascii="HG丸ｺﾞｼｯｸM-PRO" w:eastAsia="HG丸ｺﾞｼｯｸM-PRO" w:hAnsi="HG丸ｺﾞｼｯｸM-PRO" w:cstheme="minorBidi"/>
          <w:szCs w:val="22"/>
        </w:rPr>
        <w:t>きっかけとなりました。</w:t>
      </w:r>
    </w:p>
    <w:p w:rsidR="00C8675C" w:rsidRPr="00C8675C" w:rsidRDefault="00C8675C" w:rsidP="00C8675C">
      <w:pPr>
        <w:rPr>
          <w:rFonts w:ascii="HG丸ｺﾞｼｯｸM-PRO" w:eastAsia="HG丸ｺﾞｼｯｸM-PRO" w:hAnsi="HG丸ｺﾞｼｯｸM-PRO" w:cstheme="minorBidi"/>
          <w:color w:val="000000"/>
          <w:szCs w:val="22"/>
        </w:rPr>
      </w:pPr>
      <w:r w:rsidRPr="00C8675C">
        <w:rPr>
          <w:rFonts w:ascii="HG丸ｺﾞｼｯｸM-PRO" w:eastAsia="HG丸ｺﾞｼｯｸM-PRO" w:hAnsi="HG丸ｺﾞｼｯｸM-PRO" w:cstheme="minorBidi" w:hint="eastAsia"/>
          <w:szCs w:val="22"/>
        </w:rPr>
        <w:t>②</w:t>
      </w:r>
      <w:r w:rsidRPr="00C8675C">
        <w:rPr>
          <w:rFonts w:ascii="HG丸ｺﾞｼｯｸM-PRO" w:eastAsia="HG丸ｺﾞｼｯｸM-PRO" w:hAnsi="HG丸ｺﾞｼｯｸM-PRO" w:cstheme="minorBidi"/>
          <w:szCs w:val="22"/>
        </w:rPr>
        <w:t>12月３日（</w:t>
      </w:r>
      <w:r w:rsidRPr="00C8675C">
        <w:rPr>
          <w:rFonts w:ascii="HG丸ｺﾞｼｯｸM-PRO" w:eastAsia="HG丸ｺﾞｼｯｸM-PRO" w:hAnsi="HG丸ｺﾞｼｯｸM-PRO" w:cstheme="minorBidi" w:hint="eastAsia"/>
          <w:szCs w:val="22"/>
        </w:rPr>
        <w:t>木</w:t>
      </w:r>
      <w:r w:rsidRPr="00C8675C">
        <w:rPr>
          <w:rFonts w:ascii="HG丸ｺﾞｼｯｸM-PRO" w:eastAsia="HG丸ｺﾞｼｯｸM-PRO" w:hAnsi="HG丸ｺﾞｼｯｸM-PRO" w:cstheme="minorBidi"/>
          <w:szCs w:val="22"/>
        </w:rPr>
        <w:t>）</w:t>
      </w:r>
      <w:r w:rsidRPr="00C8675C">
        <w:rPr>
          <w:rFonts w:ascii="HG丸ｺﾞｼｯｸM-PRO" w:eastAsia="HG丸ｺﾞｼｯｸM-PRO" w:hAnsi="HG丸ｺﾞｼｯｸM-PRO" w:cstheme="minorBidi" w:hint="eastAsia"/>
          <w:szCs w:val="22"/>
        </w:rPr>
        <w:t>、高校の</w:t>
      </w:r>
      <w:r w:rsidRPr="00C8675C">
        <w:rPr>
          <w:rFonts w:ascii="HG丸ｺﾞｼｯｸM-PRO" w:eastAsia="HG丸ｺﾞｼｯｸM-PRO" w:hAnsi="HG丸ｺﾞｼｯｸM-PRO" w:cstheme="minorBidi"/>
          <w:szCs w:val="22"/>
        </w:rPr>
        <w:t>青木杏佳教諭が</w:t>
      </w:r>
      <w:r w:rsidRPr="00C8675C">
        <w:rPr>
          <w:rFonts w:ascii="HG丸ｺﾞｼｯｸM-PRO" w:eastAsia="HG丸ｺﾞｼｯｸM-PRO" w:hAnsi="HG丸ｺﾞｼｯｸM-PRO" w:cstheme="minorBidi" w:hint="eastAsia"/>
          <w:szCs w:val="22"/>
        </w:rPr>
        <w:t>、</w:t>
      </w:r>
      <w:r w:rsidRPr="00C8675C">
        <w:rPr>
          <w:rFonts w:ascii="HG丸ｺﾞｼｯｸM-PRO" w:eastAsia="HG丸ｺﾞｼｯｸM-PRO" w:hAnsi="HG丸ｺﾞｼｯｸM-PRO" w:cstheme="minorBidi"/>
          <w:szCs w:val="22"/>
        </w:rPr>
        <w:t>中学２年生を</w:t>
      </w:r>
      <w:r w:rsidRPr="00C8675C">
        <w:rPr>
          <w:rFonts w:ascii="HG丸ｺﾞｼｯｸM-PRO" w:eastAsia="HG丸ｺﾞｼｯｸM-PRO" w:hAnsi="HG丸ｺﾞｼｯｸM-PRO" w:cstheme="minorBidi" w:hint="eastAsia"/>
          <w:szCs w:val="22"/>
        </w:rPr>
        <w:t>対象に「</w:t>
      </w:r>
      <w:r w:rsidRPr="00C8675C">
        <w:rPr>
          <w:rFonts w:ascii="HG丸ｺﾞｼｯｸM-PRO" w:eastAsia="HG丸ｺﾞｼｯｸM-PRO" w:hAnsi="HG丸ｺﾞｼｯｸM-PRO" w:cstheme="minorBidi"/>
          <w:szCs w:val="22"/>
        </w:rPr>
        <w:t>書く力の指導」と題して授業を行いました。</w:t>
      </w:r>
      <w:r w:rsidRPr="00C8675C">
        <w:rPr>
          <w:rFonts w:ascii="HG丸ｺﾞｼｯｸM-PRO" w:eastAsia="HG丸ｺﾞｼｯｸM-PRO" w:hAnsi="HG丸ｺﾞｼｯｸM-PRO" w:cstheme="minorBidi" w:hint="eastAsia"/>
          <w:szCs w:val="22"/>
        </w:rPr>
        <w:t>「自分の一番大切なもの」と</w:t>
      </w:r>
      <w:r w:rsidRPr="00C8675C">
        <w:rPr>
          <w:rFonts w:ascii="HG丸ｺﾞｼｯｸM-PRO" w:eastAsia="HG丸ｺﾞｼｯｸM-PRO" w:hAnsi="HG丸ｺﾞｼｯｸM-PRO" w:cstheme="minorBidi"/>
          <w:szCs w:val="22"/>
        </w:rPr>
        <w:t>題して中学生たちに作文をしてもら</w:t>
      </w:r>
      <w:r w:rsidRPr="00C8675C">
        <w:rPr>
          <w:rFonts w:ascii="HG丸ｺﾞｼｯｸM-PRO" w:eastAsia="HG丸ｺﾞｼｯｸM-PRO" w:hAnsi="HG丸ｺﾞｼｯｸM-PRO" w:cstheme="minorBidi" w:hint="eastAsia"/>
          <w:szCs w:val="22"/>
        </w:rPr>
        <w:t>い、「</w:t>
      </w:r>
      <w:r w:rsidRPr="00C8675C">
        <w:rPr>
          <w:rFonts w:ascii="HG丸ｺﾞｼｯｸM-PRO" w:eastAsia="HG丸ｺﾞｼｯｸM-PRO" w:hAnsi="HG丸ｺﾞｼｯｸM-PRO" w:cstheme="minorBidi"/>
          <w:szCs w:val="22"/>
        </w:rPr>
        <w:t>具体性のある文章</w:t>
      </w:r>
      <w:r w:rsidRPr="00C8675C">
        <w:rPr>
          <w:rFonts w:ascii="HG丸ｺﾞｼｯｸM-PRO" w:eastAsia="HG丸ｺﾞｼｯｸM-PRO" w:hAnsi="HG丸ｺﾞｼｯｸM-PRO" w:cstheme="minorBidi" w:hint="eastAsia"/>
          <w:szCs w:val="22"/>
        </w:rPr>
        <w:t>を</w:t>
      </w:r>
      <w:r w:rsidRPr="00C8675C">
        <w:rPr>
          <w:rFonts w:ascii="HG丸ｺﾞｼｯｸM-PRO" w:eastAsia="HG丸ｺﾞｼｯｸM-PRO" w:hAnsi="HG丸ｺﾞｼｯｸM-PRO" w:cstheme="minorBidi"/>
          <w:szCs w:val="22"/>
        </w:rPr>
        <w:t>作成する」</w:t>
      </w:r>
      <w:r w:rsidRPr="00C8675C">
        <w:rPr>
          <w:rFonts w:ascii="HG丸ｺﾞｼｯｸM-PRO" w:eastAsia="HG丸ｺﾞｼｯｸM-PRO" w:hAnsi="HG丸ｺﾞｼｯｸM-PRO" w:cstheme="minorBidi" w:hint="eastAsia"/>
          <w:szCs w:val="22"/>
        </w:rPr>
        <w:t>ことを目指すという</w:t>
      </w:r>
      <w:r w:rsidRPr="00C8675C">
        <w:rPr>
          <w:rFonts w:ascii="HG丸ｺﾞｼｯｸM-PRO" w:eastAsia="HG丸ｺﾞｼｯｸM-PRO" w:hAnsi="HG丸ｺﾞｼｯｸM-PRO" w:cstheme="minorBidi"/>
          <w:szCs w:val="22"/>
        </w:rPr>
        <w:t>内容です。</w:t>
      </w:r>
      <w:r w:rsidRPr="00C8675C">
        <w:rPr>
          <w:rFonts w:ascii="HG丸ｺﾞｼｯｸM-PRO" w:eastAsia="HG丸ｺﾞｼｯｸM-PRO" w:hAnsi="HG丸ｺﾞｼｯｸM-PRO" w:cstheme="minorBidi" w:hint="eastAsia"/>
          <w:szCs w:val="22"/>
        </w:rPr>
        <w:t>書き慣れないテーマに</w:t>
      </w:r>
      <w:r w:rsidRPr="00C8675C">
        <w:rPr>
          <w:rFonts w:ascii="HG丸ｺﾞｼｯｸM-PRO" w:eastAsia="HG丸ｺﾞｼｯｸM-PRO" w:hAnsi="HG丸ｺﾞｼｯｸM-PRO" w:cstheme="minorBidi"/>
          <w:szCs w:val="22"/>
        </w:rPr>
        <w:t>苦戦する生徒もいましたが、</w:t>
      </w:r>
      <w:r w:rsidRPr="00C8675C">
        <w:rPr>
          <w:rFonts w:ascii="HG丸ｺﾞｼｯｸM-PRO" w:eastAsia="HG丸ｺﾞｼｯｸM-PRO" w:hAnsi="HG丸ｺﾞｼｯｸM-PRO" w:cstheme="minorBidi" w:hint="eastAsia"/>
          <w:szCs w:val="22"/>
        </w:rPr>
        <w:t>青木教諭は</w:t>
      </w:r>
      <w:r w:rsidRPr="00C8675C">
        <w:rPr>
          <w:rFonts w:ascii="HG丸ｺﾞｼｯｸM-PRO" w:eastAsia="HG丸ｺﾞｼｯｸM-PRO" w:hAnsi="HG丸ｺﾞｼｯｸM-PRO" w:cstheme="minorBidi"/>
          <w:szCs w:val="22"/>
        </w:rPr>
        <w:t>、</w:t>
      </w:r>
      <w:r w:rsidRPr="00C8675C">
        <w:rPr>
          <w:rFonts w:ascii="HG丸ｺﾞｼｯｸM-PRO" w:eastAsia="HG丸ｺﾞｼｯｸM-PRO" w:hAnsi="HG丸ｺﾞｼｯｸM-PRO" w:cstheme="minorBidi" w:hint="eastAsia"/>
          <w:color w:val="000000"/>
          <w:szCs w:val="22"/>
        </w:rPr>
        <w:t>説得力のある文章を書くためには根拠を提示した</w:t>
      </w:r>
      <w:r w:rsidRPr="00C8675C">
        <w:rPr>
          <w:rFonts w:ascii="HG丸ｺﾞｼｯｸM-PRO" w:eastAsia="HG丸ｺﾞｼｯｸM-PRO" w:hAnsi="HG丸ｺﾞｼｯｸM-PRO" w:cstheme="minorBidi"/>
          <w:color w:val="000000"/>
          <w:szCs w:val="22"/>
        </w:rPr>
        <w:t>文章を書くことが</w:t>
      </w:r>
      <w:r w:rsidRPr="00C8675C">
        <w:rPr>
          <w:rFonts w:ascii="HG丸ｺﾞｼｯｸM-PRO" w:eastAsia="HG丸ｺﾞｼｯｸM-PRO" w:hAnsi="HG丸ｺﾞｼｯｸM-PRO" w:cstheme="minorBidi" w:hint="eastAsia"/>
          <w:color w:val="000000"/>
          <w:szCs w:val="22"/>
        </w:rPr>
        <w:t>重要だと</w:t>
      </w:r>
      <w:r w:rsidRPr="00C8675C">
        <w:rPr>
          <w:rFonts w:ascii="HG丸ｺﾞｼｯｸM-PRO" w:eastAsia="HG丸ｺﾞｼｯｸM-PRO" w:hAnsi="HG丸ｺﾞｼｯｸM-PRO" w:cstheme="minorBidi"/>
          <w:color w:val="000000"/>
          <w:szCs w:val="22"/>
        </w:rPr>
        <w:t>指導していまし</w:t>
      </w:r>
      <w:r w:rsidRPr="00C8675C">
        <w:rPr>
          <w:rFonts w:ascii="HG丸ｺﾞｼｯｸM-PRO" w:eastAsia="HG丸ｺﾞｼｯｸM-PRO" w:hAnsi="HG丸ｺﾞｼｯｸM-PRO" w:cstheme="minorBidi" w:hint="eastAsia"/>
          <w:color w:val="000000"/>
          <w:szCs w:val="22"/>
        </w:rPr>
        <w:t>た。</w:t>
      </w:r>
    </w:p>
    <w:p w:rsidR="00C8675C" w:rsidRPr="00C8675C" w:rsidRDefault="00C8675C" w:rsidP="00C8675C">
      <w:pPr>
        <w:rPr>
          <w:rFonts w:ascii="HG丸ｺﾞｼｯｸM-PRO" w:eastAsia="HG丸ｺﾞｼｯｸM-PRO" w:hAnsi="HG丸ｺﾞｼｯｸM-PRO" w:cstheme="minorBidi"/>
          <w:color w:val="000000"/>
          <w:szCs w:val="22"/>
        </w:rPr>
      </w:pPr>
      <w:r w:rsidRPr="00C8675C">
        <w:rPr>
          <w:rFonts w:ascii="HG丸ｺﾞｼｯｸM-PRO" w:eastAsia="HG丸ｺﾞｼｯｸM-PRO" w:hAnsi="HG丸ｺﾞｼｯｸM-PRO" w:cstheme="minorBidi"/>
          <w:noProof/>
          <w:szCs w:val="22"/>
        </w:rPr>
        <w:drawing>
          <wp:anchor distT="0" distB="0" distL="114300" distR="114300" simplePos="0" relativeHeight="251739136" behindDoc="0" locked="0" layoutInCell="1" allowOverlap="1" wp14:anchorId="092B065D" wp14:editId="529FDCB9">
            <wp:simplePos x="0" y="0"/>
            <wp:positionH relativeFrom="margin">
              <wp:align>left</wp:align>
            </wp:positionH>
            <wp:positionV relativeFrom="paragraph">
              <wp:posOffset>9525</wp:posOffset>
            </wp:positionV>
            <wp:extent cx="1485900" cy="1114425"/>
            <wp:effectExtent l="0" t="0" r="0" b="0"/>
            <wp:wrapThrough wrapText="bothSides">
              <wp:wrapPolygon edited="0">
                <wp:start x="0" y="0"/>
                <wp:lineTo x="0" y="21046"/>
                <wp:lineTo x="21323" y="21046"/>
                <wp:lineTo x="21323"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03 国語.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4907" cy="1120857"/>
                    </a:xfrm>
                    <a:prstGeom prst="rect">
                      <a:avLst/>
                    </a:prstGeom>
                  </pic:spPr>
                </pic:pic>
              </a:graphicData>
            </a:graphic>
            <wp14:sizeRelH relativeFrom="margin">
              <wp14:pctWidth>0</wp14:pctWidth>
            </wp14:sizeRelH>
            <wp14:sizeRelV relativeFrom="margin">
              <wp14:pctHeight>0</wp14:pctHeight>
            </wp14:sizeRelV>
          </wp:anchor>
        </w:drawing>
      </w:r>
      <w:r w:rsidRPr="00C8675C">
        <w:rPr>
          <w:rFonts w:ascii="HG丸ｺﾞｼｯｸM-PRO" w:eastAsia="HG丸ｺﾞｼｯｸM-PRO" w:hAnsi="HG丸ｺﾞｼｯｸM-PRO" w:cstheme="minorBidi" w:hint="eastAsia"/>
          <w:color w:val="000000"/>
          <w:szCs w:val="22"/>
        </w:rPr>
        <w:t>③</w:t>
      </w:r>
      <w:r w:rsidRPr="00C8675C">
        <w:rPr>
          <w:rFonts w:ascii="HG丸ｺﾞｼｯｸM-PRO" w:eastAsia="HG丸ｺﾞｼｯｸM-PRO" w:hAnsi="HG丸ｺﾞｼｯｸM-PRO" w:cstheme="minorBidi"/>
          <w:color w:val="000000"/>
          <w:szCs w:val="22"/>
        </w:rPr>
        <w:t>12月８日（</w:t>
      </w:r>
      <w:r w:rsidRPr="00C8675C">
        <w:rPr>
          <w:rFonts w:ascii="HG丸ｺﾞｼｯｸM-PRO" w:eastAsia="HG丸ｺﾞｼｯｸM-PRO" w:hAnsi="HG丸ｺﾞｼｯｸM-PRO" w:cstheme="minorBidi" w:hint="eastAsia"/>
          <w:color w:val="000000"/>
          <w:szCs w:val="22"/>
        </w:rPr>
        <w:t>火</w:t>
      </w:r>
      <w:r w:rsidRPr="00C8675C">
        <w:rPr>
          <w:rFonts w:ascii="HG丸ｺﾞｼｯｸM-PRO" w:eastAsia="HG丸ｺﾞｼｯｸM-PRO" w:hAnsi="HG丸ｺﾞｼｯｸM-PRO" w:cstheme="minorBidi"/>
          <w:color w:val="000000"/>
          <w:szCs w:val="22"/>
        </w:rPr>
        <w:t>）、高校の岡部哲也教諭が、</w:t>
      </w:r>
      <w:r w:rsidRPr="00C8675C">
        <w:rPr>
          <w:rFonts w:ascii="HG丸ｺﾞｼｯｸM-PRO" w:eastAsia="HG丸ｺﾞｼｯｸM-PRO" w:hAnsi="HG丸ｺﾞｼｯｸM-PRO" w:cstheme="minorBidi" w:hint="eastAsia"/>
          <w:color w:val="000000"/>
          <w:szCs w:val="22"/>
        </w:rPr>
        <w:t>中学３</w:t>
      </w:r>
      <w:r w:rsidRPr="00C8675C">
        <w:rPr>
          <w:rFonts w:ascii="HG丸ｺﾞｼｯｸM-PRO" w:eastAsia="HG丸ｺﾞｼｯｸM-PRO" w:hAnsi="HG丸ｺﾞｼｯｸM-PRO" w:cstheme="minorBidi"/>
          <w:color w:val="000000"/>
          <w:szCs w:val="22"/>
        </w:rPr>
        <w:t>年生を対象に</w:t>
      </w:r>
      <w:r w:rsidRPr="00C8675C">
        <w:rPr>
          <w:rFonts w:ascii="HG丸ｺﾞｼｯｸM-PRO" w:eastAsia="HG丸ｺﾞｼｯｸM-PRO" w:hAnsi="HG丸ｺﾞｼｯｸM-PRO" w:cstheme="minorBidi" w:hint="eastAsia"/>
          <w:color w:val="000000"/>
          <w:szCs w:val="22"/>
        </w:rPr>
        <w:t>「書く力の指導」と題して授業を行いました。イラストや写真を見て考えたことを作文</w:t>
      </w:r>
      <w:r w:rsidRPr="00C8675C">
        <w:rPr>
          <w:rFonts w:ascii="HG丸ｺﾞｼｯｸM-PRO" w:eastAsia="HG丸ｺﾞｼｯｸM-PRO" w:hAnsi="HG丸ｺﾞｼｯｸM-PRO" w:cstheme="minorBidi"/>
          <w:color w:val="000000"/>
          <w:szCs w:val="22"/>
        </w:rPr>
        <w:t>してもらい</w:t>
      </w:r>
      <w:r w:rsidRPr="00C8675C">
        <w:rPr>
          <w:rFonts w:ascii="HG丸ｺﾞｼｯｸM-PRO" w:eastAsia="HG丸ｺﾞｼｯｸM-PRO" w:hAnsi="HG丸ｺﾞｼｯｸM-PRO" w:cstheme="minorBidi" w:hint="eastAsia"/>
          <w:color w:val="000000"/>
          <w:szCs w:val="22"/>
        </w:rPr>
        <w:t>、自身の考えを深めるにはどうすればよいか</w:t>
      </w:r>
      <w:r w:rsidRPr="00C8675C">
        <w:rPr>
          <w:rFonts w:ascii="HG丸ｺﾞｼｯｸM-PRO" w:eastAsia="HG丸ｺﾞｼｯｸM-PRO" w:hAnsi="HG丸ｺﾞｼｯｸM-PRO" w:cstheme="minorBidi"/>
          <w:color w:val="000000"/>
          <w:szCs w:val="22"/>
        </w:rPr>
        <w:t>、その方法を</w:t>
      </w:r>
      <w:r w:rsidRPr="00C8675C">
        <w:rPr>
          <w:rFonts w:ascii="HG丸ｺﾞｼｯｸM-PRO" w:eastAsia="HG丸ｺﾞｼｯｸM-PRO" w:hAnsi="HG丸ｺﾞｼｯｸM-PRO" w:cstheme="minorBidi" w:hint="eastAsia"/>
          <w:color w:val="000000"/>
          <w:szCs w:val="22"/>
        </w:rPr>
        <w:t>解説するという</w:t>
      </w:r>
      <w:r w:rsidRPr="00C8675C">
        <w:rPr>
          <w:rFonts w:ascii="HG丸ｺﾞｼｯｸM-PRO" w:eastAsia="HG丸ｺﾞｼｯｸM-PRO" w:hAnsi="HG丸ｺﾞｼｯｸM-PRO" w:cstheme="minorBidi"/>
          <w:color w:val="000000"/>
          <w:szCs w:val="22"/>
        </w:rPr>
        <w:t>内容で、</w:t>
      </w:r>
      <w:r w:rsidRPr="00C8675C">
        <w:rPr>
          <w:rFonts w:ascii="HG丸ｺﾞｼｯｸM-PRO" w:eastAsia="HG丸ｺﾞｼｯｸM-PRO" w:hAnsi="HG丸ｺﾞｼｯｸM-PRO" w:cstheme="minorBidi" w:hint="eastAsia"/>
          <w:color w:val="000000"/>
          <w:szCs w:val="22"/>
        </w:rPr>
        <w:t>中学生にとっては表現力を高める機会となりました。</w:t>
      </w:r>
    </w:p>
    <w:p w:rsidR="00C8675C" w:rsidRPr="00C8675C" w:rsidRDefault="00C8675C" w:rsidP="00C8675C">
      <w:pPr>
        <w:rPr>
          <w:rFonts w:ascii="HG丸ｺﾞｼｯｸM-PRO" w:eastAsia="HG丸ｺﾞｼｯｸM-PRO" w:hAnsi="HG丸ｺﾞｼｯｸM-PRO" w:cstheme="minorBidi"/>
          <w:color w:val="000000"/>
          <w:szCs w:val="22"/>
        </w:rPr>
      </w:pPr>
      <w:r w:rsidRPr="00C8675C">
        <w:rPr>
          <w:rFonts w:ascii="HG丸ｺﾞｼｯｸM-PRO" w:eastAsia="HG丸ｺﾞｼｯｸM-PRO" w:hAnsi="HG丸ｺﾞｼｯｸM-PRO" w:cstheme="minorBidi" w:hint="eastAsia"/>
          <w:color w:val="000000"/>
          <w:szCs w:val="22"/>
        </w:rPr>
        <w:t>④２月４日（木）、再び高校の岡部教諭により、５時間目３年Ａ組、６時間目３年Ｂ組を対象に「一般入試対策」の授業が行われました。昨年度の一般入試の問題から、大問二の複数の資料を読み解く問題と、大問三の文学的文章を読み解く問題について、設問から解答の条件を読み取るにはどうすればよいかを解説しました。</w:t>
      </w:r>
    </w:p>
    <w:p w:rsidR="00C8675C" w:rsidRPr="00C8675C" w:rsidRDefault="00C8675C" w:rsidP="00C8675C">
      <w:pPr>
        <w:rPr>
          <w:rFonts w:ascii="HG丸ｺﾞｼｯｸM-PRO" w:eastAsia="HG丸ｺﾞｼｯｸM-PRO" w:hAnsi="HG丸ｺﾞｼｯｸM-PRO" w:cstheme="minorBidi"/>
          <w:szCs w:val="22"/>
        </w:rPr>
      </w:pPr>
    </w:p>
    <w:p w:rsidR="00C8675C" w:rsidRPr="00C8675C" w:rsidRDefault="00C8675C" w:rsidP="00C8675C">
      <w:pPr>
        <w:rPr>
          <w:rFonts w:ascii="HG丸ｺﾞｼｯｸM-PRO" w:eastAsia="HG丸ｺﾞｼｯｸM-PRO" w:hAnsi="HG丸ｺﾞｼｯｸM-PRO" w:cstheme="minorBidi"/>
          <w:szCs w:val="22"/>
        </w:rPr>
      </w:pPr>
      <w:r w:rsidRPr="00C8675C">
        <w:rPr>
          <w:rFonts w:ascii="HG丸ｺﾞｼｯｸM-PRO" w:eastAsia="HG丸ｺﾞｼｯｸM-PRO" w:hAnsi="HG丸ｺﾞｼｯｸM-PRO" w:cstheme="minorBidi" w:hint="eastAsia"/>
          <w:sz w:val="32"/>
          <w:szCs w:val="32"/>
        </w:rPr>
        <w:t>○数学</w:t>
      </w:r>
    </w:p>
    <w:p w:rsidR="00C8675C" w:rsidRPr="00C8675C" w:rsidRDefault="00C8675C" w:rsidP="00C8675C">
      <w:pPr>
        <w:rPr>
          <w:rFonts w:ascii="HG丸ｺﾞｼｯｸM-PRO" w:eastAsia="HG丸ｺﾞｼｯｸM-PRO" w:hAnsi="HG丸ｺﾞｼｯｸM-PRO" w:cstheme="minorBidi"/>
          <w:szCs w:val="22"/>
        </w:rPr>
      </w:pPr>
      <w:r w:rsidRPr="00C8675C">
        <w:rPr>
          <w:rFonts w:ascii="HG丸ｺﾞｼｯｸM-PRO" w:eastAsia="HG丸ｺﾞｼｯｸM-PRO" w:hAnsi="HG丸ｺﾞｼｯｸM-PRO" w:cstheme="minorBidi"/>
          <w:noProof/>
          <w:szCs w:val="22"/>
        </w:rPr>
        <w:drawing>
          <wp:anchor distT="0" distB="0" distL="114300" distR="114300" simplePos="0" relativeHeight="251737088" behindDoc="0" locked="0" layoutInCell="1" allowOverlap="1" wp14:anchorId="59E39539" wp14:editId="0AE09AC1">
            <wp:simplePos x="0" y="0"/>
            <wp:positionH relativeFrom="column">
              <wp:posOffset>4314825</wp:posOffset>
            </wp:positionH>
            <wp:positionV relativeFrom="paragraph">
              <wp:posOffset>19050</wp:posOffset>
            </wp:positionV>
            <wp:extent cx="2287062" cy="1714256"/>
            <wp:effectExtent l="0" t="0" r="0" b="635"/>
            <wp:wrapThrough wrapText="bothSides">
              <wp:wrapPolygon edited="0">
                <wp:start x="0" y="0"/>
                <wp:lineTo x="0" y="21368"/>
                <wp:lineTo x="21414" y="21368"/>
                <wp:lineTo x="21414" y="0"/>
                <wp:lineTo x="0" y="0"/>
              </wp:wrapPolygon>
            </wp:wrapThrough>
            <wp:docPr id="18" name="図 18" descr="\\fsv02\写真\2020年度\20201211 中高一貫合同数学（１年；Super,Basic①）\DSCN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v02\写真\2020年度\20201211 中高一貫合同数学（１年；Super,Basic①）\DSCN48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7062" cy="1714256"/>
                    </a:xfrm>
                    <a:prstGeom prst="rect">
                      <a:avLst/>
                    </a:prstGeom>
                    <a:noFill/>
                    <a:ln>
                      <a:noFill/>
                    </a:ln>
                  </pic:spPr>
                </pic:pic>
              </a:graphicData>
            </a:graphic>
          </wp:anchor>
        </w:drawing>
      </w:r>
      <w:r w:rsidRPr="00C8675C">
        <w:rPr>
          <w:rFonts w:ascii="HG丸ｺﾞｼｯｸM-PRO" w:eastAsia="HG丸ｺﾞｼｯｸM-PRO" w:hAnsi="HG丸ｺﾞｼｯｸM-PRO" w:cstheme="minorBidi" w:hint="eastAsia"/>
          <w:szCs w:val="22"/>
        </w:rPr>
        <w:t xml:space="preserve">　12月11日（金）２校時、広尾高校において、高校１年のSuper・Basic①を対象に中学校の藤本裕貴教諭による授業が行われました。内容は、高校数学の図形を学習していく上で必要な中学数学の図形問題の復習です。多くの高校生が、中学校時代の恩師である藤本教諭とのやりとりや、授業の雰囲気になつかしさを感じ、親しみながらも真剣に取り組みました。図形が苦手な高校生も、先生や隣の席の仲間に積極的に質問して教えてもらい、「あぁ！なるほど！」という声が多く上がっていました。この授業により、高校生たちは中学校の学習内容をより確実に定着させ、今後の高校での授業の理解も深まることが期待されます。</w:t>
      </w:r>
    </w:p>
    <w:p w:rsidR="00C8675C" w:rsidRPr="00C8675C" w:rsidRDefault="00C8675C" w:rsidP="00C8675C">
      <w:pPr>
        <w:rPr>
          <w:rFonts w:ascii="HG丸ｺﾞｼｯｸM-PRO" w:eastAsia="HG丸ｺﾞｼｯｸM-PRO" w:hAnsi="HG丸ｺﾞｼｯｸM-PRO" w:cstheme="minorBidi"/>
          <w:szCs w:val="22"/>
        </w:rPr>
      </w:pPr>
      <w:r w:rsidRPr="00C8675C">
        <w:rPr>
          <w:rFonts w:ascii="HG丸ｺﾞｼｯｸM-PRO" w:eastAsia="HG丸ｺﾞｼｯｸM-PRO" w:hAnsi="HG丸ｺﾞｼｯｸM-PRO" w:cstheme="minorBidi"/>
          <w:noProof/>
          <w:szCs w:val="22"/>
        </w:rPr>
        <w:lastRenderedPageBreak/>
        <w:drawing>
          <wp:anchor distT="0" distB="0" distL="114300" distR="114300" simplePos="0" relativeHeight="251740160" behindDoc="0" locked="0" layoutInCell="1" allowOverlap="1" wp14:anchorId="659D98EE" wp14:editId="6A00D2DA">
            <wp:simplePos x="0" y="0"/>
            <wp:positionH relativeFrom="margin">
              <wp:posOffset>4829175</wp:posOffset>
            </wp:positionH>
            <wp:positionV relativeFrom="paragraph">
              <wp:posOffset>456565</wp:posOffset>
            </wp:positionV>
            <wp:extent cx="1771650" cy="1327785"/>
            <wp:effectExtent l="0" t="0" r="0" b="5715"/>
            <wp:wrapThrough wrapText="bothSides">
              <wp:wrapPolygon edited="0">
                <wp:start x="0" y="0"/>
                <wp:lineTo x="0" y="21383"/>
                <wp:lineTo x="21368" y="21383"/>
                <wp:lineTo x="21368"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03 社会.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1650" cy="1327785"/>
                    </a:xfrm>
                    <a:prstGeom prst="rect">
                      <a:avLst/>
                    </a:prstGeom>
                  </pic:spPr>
                </pic:pic>
              </a:graphicData>
            </a:graphic>
            <wp14:sizeRelH relativeFrom="margin">
              <wp14:pctWidth>0</wp14:pctWidth>
            </wp14:sizeRelH>
            <wp14:sizeRelV relativeFrom="margin">
              <wp14:pctHeight>0</wp14:pctHeight>
            </wp14:sizeRelV>
          </wp:anchor>
        </w:drawing>
      </w:r>
      <w:r w:rsidRPr="00C8675C">
        <w:rPr>
          <w:rFonts w:ascii="HG丸ｺﾞｼｯｸM-PRO" w:eastAsia="HG丸ｺﾞｼｯｸM-PRO" w:hAnsi="HG丸ｺﾞｼｯｸM-PRO" w:cstheme="minorBidi" w:hint="eastAsia"/>
          <w:sz w:val="32"/>
          <w:szCs w:val="32"/>
        </w:rPr>
        <w:t>○社会</w:t>
      </w:r>
    </w:p>
    <w:p w:rsidR="00C8675C" w:rsidRPr="00C8675C" w:rsidRDefault="00C8675C" w:rsidP="00C8675C">
      <w:pPr>
        <w:rPr>
          <w:rFonts w:ascii="HG丸ｺﾞｼｯｸM-PRO" w:eastAsia="HG丸ｺﾞｼｯｸM-PRO" w:hAnsi="HG丸ｺﾞｼｯｸM-PRO" w:cstheme="minorBidi"/>
          <w:szCs w:val="22"/>
        </w:rPr>
      </w:pPr>
      <w:r w:rsidRPr="00C8675C">
        <w:rPr>
          <w:rFonts w:ascii="HG丸ｺﾞｼｯｸM-PRO" w:eastAsia="HG丸ｺﾞｼｯｸM-PRO" w:hAnsi="HG丸ｺﾞｼｯｸM-PRO" w:cstheme="minorBidi" w:hint="eastAsia"/>
          <w:szCs w:val="22"/>
        </w:rPr>
        <w:t xml:space="preserve">　２月３日（水）４</w:t>
      </w:r>
      <w:r w:rsidRPr="00C8675C">
        <w:rPr>
          <w:rFonts w:ascii="HG丸ｺﾞｼｯｸM-PRO" w:eastAsia="HG丸ｺﾞｼｯｸM-PRO" w:hAnsi="HG丸ｺﾞｼｯｸM-PRO" w:cs="Segoe UI Symbol" w:hint="eastAsia"/>
          <w:szCs w:val="22"/>
        </w:rPr>
        <w:t>校時</w:t>
      </w:r>
      <w:r w:rsidRPr="00C8675C">
        <w:rPr>
          <w:rFonts w:ascii="HG丸ｺﾞｼｯｸM-PRO" w:eastAsia="HG丸ｺﾞｼｯｸM-PRO" w:hAnsi="HG丸ｺﾞｼｯｸM-PRO" w:cstheme="minorBidi" w:hint="eastAsia"/>
          <w:szCs w:val="22"/>
        </w:rPr>
        <w:t>と６校時、広尾高校の南部玲生教諭が、中学２年生を対象に「産業革命」の授業を行いました。産業革命によってモノづくりの技術が大きく進歩したことや、時間を金銭的価値に換算する感覚が生まれたことなどが、南部教諭が収集した資料をもとに解説されました。南部教諭から発せられる様々な問いかけに中学生たちは積極的に答え、知的好奇心をさらに刺激されていました。</w:t>
      </w:r>
    </w:p>
    <w:p w:rsidR="00C8675C" w:rsidRPr="00C8675C" w:rsidRDefault="00C8675C" w:rsidP="00C8675C">
      <w:pPr>
        <w:rPr>
          <w:rFonts w:ascii="HG丸ｺﾞｼｯｸM-PRO" w:eastAsia="HG丸ｺﾞｼｯｸM-PRO" w:hAnsi="HG丸ｺﾞｼｯｸM-PRO" w:cstheme="minorBidi"/>
          <w:szCs w:val="22"/>
        </w:rPr>
      </w:pPr>
    </w:p>
    <w:p w:rsidR="00C8675C" w:rsidRPr="00C8675C" w:rsidRDefault="00C8675C" w:rsidP="00C8675C">
      <w:pPr>
        <w:rPr>
          <w:rFonts w:ascii="HG丸ｺﾞｼｯｸM-PRO" w:eastAsia="HG丸ｺﾞｼｯｸM-PRO" w:hAnsi="HG丸ｺﾞｼｯｸM-PRO" w:cstheme="minorBidi"/>
          <w:szCs w:val="22"/>
        </w:rPr>
      </w:pPr>
      <w:r w:rsidRPr="00C8675C">
        <w:rPr>
          <w:rFonts w:ascii="HG丸ｺﾞｼｯｸM-PRO" w:eastAsia="HG丸ｺﾞｼｯｸM-PRO" w:hAnsi="HG丸ｺﾞｼｯｸM-PRO" w:cstheme="minorBidi"/>
          <w:noProof/>
          <w:szCs w:val="22"/>
        </w:rPr>
        <w:drawing>
          <wp:anchor distT="0" distB="0" distL="114300" distR="114300" simplePos="0" relativeHeight="251741184" behindDoc="0" locked="0" layoutInCell="1" allowOverlap="1" wp14:anchorId="3CA5E0B8" wp14:editId="42AABF6C">
            <wp:simplePos x="0" y="0"/>
            <wp:positionH relativeFrom="margin">
              <wp:align>left</wp:align>
            </wp:positionH>
            <wp:positionV relativeFrom="paragraph">
              <wp:posOffset>133350</wp:posOffset>
            </wp:positionV>
            <wp:extent cx="1840865" cy="1381125"/>
            <wp:effectExtent l="0" t="0" r="6985" b="0"/>
            <wp:wrapThrough wrapText="bothSides">
              <wp:wrapPolygon edited="0">
                <wp:start x="0" y="0"/>
                <wp:lineTo x="0" y="21153"/>
                <wp:lineTo x="21458" y="21153"/>
                <wp:lineTo x="21458"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01 英語.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6530" cy="1399987"/>
                    </a:xfrm>
                    <a:prstGeom prst="rect">
                      <a:avLst/>
                    </a:prstGeom>
                  </pic:spPr>
                </pic:pic>
              </a:graphicData>
            </a:graphic>
            <wp14:sizeRelH relativeFrom="margin">
              <wp14:pctWidth>0</wp14:pctWidth>
            </wp14:sizeRelH>
            <wp14:sizeRelV relativeFrom="margin">
              <wp14:pctHeight>0</wp14:pctHeight>
            </wp14:sizeRelV>
          </wp:anchor>
        </w:drawing>
      </w:r>
      <w:r w:rsidRPr="00C8675C">
        <w:rPr>
          <w:rFonts w:ascii="HG丸ｺﾞｼｯｸM-PRO" w:eastAsia="HG丸ｺﾞｼｯｸM-PRO" w:hAnsi="HG丸ｺﾞｼｯｸM-PRO" w:cstheme="minorBidi" w:hint="eastAsia"/>
          <w:sz w:val="32"/>
          <w:szCs w:val="32"/>
        </w:rPr>
        <w:t>○英語</w:t>
      </w:r>
    </w:p>
    <w:p w:rsidR="00C8675C" w:rsidRPr="00C8675C" w:rsidRDefault="00C8675C" w:rsidP="00C8675C">
      <w:pPr>
        <w:rPr>
          <w:rFonts w:ascii="HG丸ｺﾞｼｯｸM-PRO" w:eastAsia="HG丸ｺﾞｼｯｸM-PRO" w:hAnsi="HG丸ｺﾞｼｯｸM-PRO" w:cstheme="minorBidi"/>
          <w:szCs w:val="22"/>
        </w:rPr>
      </w:pPr>
      <w:r w:rsidRPr="00C8675C">
        <w:rPr>
          <w:rFonts w:ascii="HG丸ｺﾞｼｯｸM-PRO" w:eastAsia="HG丸ｺﾞｼｯｸM-PRO" w:hAnsi="HG丸ｺﾞｼｯｸM-PRO" w:cstheme="minorBidi" w:hint="eastAsia"/>
          <w:szCs w:val="22"/>
        </w:rPr>
        <w:t xml:space="preserve">　12月１日（火）、広尾高校の宮田隆教諭</w:t>
      </w:r>
      <w:r w:rsidRPr="00C8675C">
        <w:rPr>
          <w:rFonts w:ascii="HG丸ｺﾞｼｯｸM-PRO" w:eastAsia="HG丸ｺﾞｼｯｸM-PRO" w:hAnsi="HG丸ｺﾞｼｯｸM-PRO" w:cstheme="minorBidi"/>
          <w:szCs w:val="22"/>
        </w:rPr>
        <w:t>、</w:t>
      </w:r>
      <w:r w:rsidRPr="00C8675C">
        <w:rPr>
          <w:rFonts w:ascii="HG丸ｺﾞｼｯｸM-PRO" w:eastAsia="HG丸ｺﾞｼｯｸM-PRO" w:hAnsi="HG丸ｺﾞｼｯｸM-PRO" w:cstheme="minorBidi" w:hint="eastAsia"/>
          <w:szCs w:val="22"/>
        </w:rPr>
        <w:t>浦田和俊教諭、</w:t>
      </w:r>
      <w:r w:rsidRPr="00C8675C">
        <w:rPr>
          <w:rFonts w:ascii="HG丸ｺﾞｼｯｸM-PRO" w:eastAsia="HG丸ｺﾞｼｯｸM-PRO" w:hAnsi="HG丸ｺﾞｼｯｸM-PRO" w:cstheme="minorBidi"/>
          <w:szCs w:val="22"/>
        </w:rPr>
        <w:t>船越瑠衣教諭</w:t>
      </w:r>
      <w:r w:rsidRPr="00C8675C">
        <w:rPr>
          <w:rFonts w:ascii="HG丸ｺﾞｼｯｸM-PRO" w:eastAsia="HG丸ｺﾞｼｯｸM-PRO" w:hAnsi="HG丸ｺﾞｼｯｸM-PRO" w:cstheme="minorBidi" w:hint="eastAsia"/>
          <w:szCs w:val="22"/>
        </w:rPr>
        <w:t>が、中学３年生を対象に「イングリッシュ・インタビュー」と題する授業を実施しました。高校教員と中学生が英語で会話するというものです。中学生たちは積極的に英語を使ってコミュニケーションを取ろうと努力しており、担当教諭たちからは中学生の積極性や向上心を高く評価する声が上がっていました。</w:t>
      </w:r>
    </w:p>
    <w:p w:rsidR="00C8675C" w:rsidRPr="00C8675C" w:rsidRDefault="00C8675C" w:rsidP="00C8675C">
      <w:pPr>
        <w:rPr>
          <w:rFonts w:ascii="HG丸ｺﾞｼｯｸM-PRO" w:eastAsia="HG丸ｺﾞｼｯｸM-PRO" w:hAnsi="HG丸ｺﾞｼｯｸM-PRO" w:cstheme="minorBidi"/>
          <w:szCs w:val="22"/>
        </w:rPr>
      </w:pPr>
    </w:p>
    <w:p w:rsidR="00C8675C" w:rsidRPr="00C8675C" w:rsidRDefault="00C8675C" w:rsidP="00C8675C">
      <w:pPr>
        <w:rPr>
          <w:rFonts w:ascii="HG丸ｺﾞｼｯｸM-PRO" w:eastAsia="HG丸ｺﾞｼｯｸM-PRO" w:hAnsi="HG丸ｺﾞｼｯｸM-PRO" w:cstheme="minorBidi"/>
          <w:szCs w:val="22"/>
        </w:rPr>
      </w:pPr>
      <w:r w:rsidRPr="00C8675C">
        <w:rPr>
          <w:rFonts w:ascii="HG丸ｺﾞｼｯｸM-PRO" w:eastAsia="HG丸ｺﾞｼｯｸM-PRO" w:hAnsi="HG丸ｺﾞｼｯｸM-PRO" w:cstheme="minorBidi" w:hint="eastAsia"/>
          <w:sz w:val="32"/>
          <w:szCs w:val="32"/>
        </w:rPr>
        <w:t>○保健体育</w:t>
      </w:r>
    </w:p>
    <w:p w:rsidR="00C8675C" w:rsidRPr="00C8675C" w:rsidRDefault="00C8675C" w:rsidP="00C8675C">
      <w:pPr>
        <w:rPr>
          <w:rFonts w:ascii="HG丸ｺﾞｼｯｸM-PRO" w:eastAsia="HG丸ｺﾞｼｯｸM-PRO" w:hAnsi="HG丸ｺﾞｼｯｸM-PRO" w:cstheme="minorBidi"/>
          <w:szCs w:val="22"/>
        </w:rPr>
      </w:pPr>
      <w:r w:rsidRPr="00C8675C">
        <w:rPr>
          <w:rFonts w:ascii="HG丸ｺﾞｼｯｸM-PRO" w:eastAsia="HG丸ｺﾞｼｯｸM-PRO" w:hAnsi="HG丸ｺﾞｼｯｸM-PRO" w:cstheme="minorBidi"/>
          <w:noProof/>
          <w:szCs w:val="22"/>
        </w:rPr>
        <w:drawing>
          <wp:anchor distT="0" distB="0" distL="114300" distR="114300" simplePos="0" relativeHeight="251738112" behindDoc="0" locked="0" layoutInCell="1" allowOverlap="1" wp14:anchorId="2B7E5E23" wp14:editId="29EE3EA1">
            <wp:simplePos x="0" y="0"/>
            <wp:positionH relativeFrom="margin">
              <wp:posOffset>4829175</wp:posOffset>
            </wp:positionH>
            <wp:positionV relativeFrom="paragraph">
              <wp:posOffset>9525</wp:posOffset>
            </wp:positionV>
            <wp:extent cx="1847850" cy="1385570"/>
            <wp:effectExtent l="0" t="0" r="0" b="5080"/>
            <wp:wrapThrough wrapText="bothSides">
              <wp:wrapPolygon edited="0">
                <wp:start x="0" y="0"/>
                <wp:lineTo x="0" y="21382"/>
                <wp:lineTo x="21377" y="21382"/>
                <wp:lineTo x="21377"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3.1\写真\2019年度\20191206　中高一貫鉄棒マット\IMG_7414.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47850" cy="1385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8675C">
        <w:rPr>
          <w:rFonts w:ascii="HG丸ｺﾞｼｯｸM-PRO" w:eastAsia="HG丸ｺﾞｼｯｸM-PRO" w:hAnsi="HG丸ｺﾞｼｯｸM-PRO" w:cstheme="minorBidi" w:hint="eastAsia"/>
          <w:szCs w:val="22"/>
        </w:rPr>
        <w:t xml:space="preserve">　12月10日（木）３・４校時、広尾高校体育館において、中学校２年生と、高校３年生の科目「生涯スポーツ」選択者（男子16名）の合同授業が２時間にわたって行われました。鉄棒・マットを用いた器械運動の授業で、鉄棒では前方・後方支持回転、マットでは倒立前転など、様々な技能を高校生が中学生に教えていました。高校生は「教える」立場ではありましたが、年齢の違う者に教えるために様々な工夫を凝らし、「教える」ことの難しさを学んでいました。</w:t>
      </w:r>
    </w:p>
    <w:p w:rsidR="00C8675C" w:rsidRPr="00C8675C" w:rsidRDefault="00C8675C" w:rsidP="00C8675C">
      <w:pPr>
        <w:rPr>
          <w:rFonts w:ascii="HG丸ｺﾞｼｯｸM-PRO" w:eastAsia="HG丸ｺﾞｼｯｸM-PRO" w:hAnsi="HG丸ｺﾞｼｯｸM-PRO" w:cstheme="minorBidi"/>
          <w:szCs w:val="22"/>
        </w:rPr>
      </w:pPr>
    </w:p>
    <w:p w:rsidR="00C8675C" w:rsidRPr="00C8675C" w:rsidRDefault="00C8675C" w:rsidP="00C8675C">
      <w:pPr>
        <w:rPr>
          <w:rFonts w:ascii="HG丸ｺﾞｼｯｸM-PRO" w:eastAsia="HG丸ｺﾞｼｯｸM-PRO" w:hAnsi="HG丸ｺﾞｼｯｸM-PRO" w:cstheme="minorBidi"/>
          <w:sz w:val="32"/>
          <w:szCs w:val="32"/>
        </w:rPr>
      </w:pPr>
      <w:r w:rsidRPr="00C8675C">
        <w:rPr>
          <w:rFonts w:ascii="HG丸ｺﾞｼｯｸM-PRO" w:eastAsia="HG丸ｺﾞｼｯｸM-PRO" w:hAnsi="HG丸ｺﾞｼｯｸM-PRO" w:cstheme="minorBidi"/>
          <w:noProof/>
          <w:szCs w:val="22"/>
        </w:rPr>
        <w:drawing>
          <wp:anchor distT="0" distB="0" distL="114300" distR="114300" simplePos="0" relativeHeight="251743232" behindDoc="0" locked="0" layoutInCell="1" allowOverlap="1" wp14:anchorId="33E57F21" wp14:editId="064AEA43">
            <wp:simplePos x="0" y="0"/>
            <wp:positionH relativeFrom="margin">
              <wp:align>left</wp:align>
            </wp:positionH>
            <wp:positionV relativeFrom="paragraph">
              <wp:posOffset>266700</wp:posOffset>
            </wp:positionV>
            <wp:extent cx="1695450" cy="1271270"/>
            <wp:effectExtent l="0" t="0" r="0" b="5080"/>
            <wp:wrapThrough wrapText="bothSides">
              <wp:wrapPolygon edited="0">
                <wp:start x="0" y="0"/>
                <wp:lineTo x="0" y="21363"/>
                <wp:lineTo x="21357" y="21363"/>
                <wp:lineTo x="21357" y="0"/>
                <wp:lineTo x="0" y="0"/>
              </wp:wrapPolygon>
            </wp:wrapThrough>
            <wp:docPr id="23" name="図 23" descr="\\fsv02\写真\2020年度\20210119 SCC家庭\IMG_2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v02\写真\2020年度\20210119 SCC家庭\IMG_24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450" cy="1271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675C">
        <w:rPr>
          <w:rFonts w:ascii="HG丸ｺﾞｼｯｸM-PRO" w:eastAsia="HG丸ｺﾞｼｯｸM-PRO" w:hAnsi="HG丸ｺﾞｼｯｸM-PRO" w:cstheme="minorBidi" w:hint="eastAsia"/>
          <w:sz w:val="32"/>
          <w:szCs w:val="32"/>
        </w:rPr>
        <w:t>○家庭科</w:t>
      </w:r>
    </w:p>
    <w:p w:rsidR="00C8675C" w:rsidRPr="00C8675C" w:rsidRDefault="00C8675C" w:rsidP="00C8675C">
      <w:pPr>
        <w:rPr>
          <w:rFonts w:ascii="HG丸ｺﾞｼｯｸM-PRO" w:eastAsia="HG丸ｺﾞｼｯｸM-PRO" w:hAnsi="HG丸ｺﾞｼｯｸM-PRO" w:cstheme="minorBidi"/>
          <w:szCs w:val="22"/>
        </w:rPr>
      </w:pPr>
      <w:r w:rsidRPr="00C8675C">
        <w:rPr>
          <w:rFonts w:ascii="HG丸ｺﾞｼｯｸM-PRO" w:eastAsia="HG丸ｺﾞｼｯｸM-PRO" w:hAnsi="HG丸ｺﾞｼｯｸM-PRO" w:cstheme="minorBidi" w:hint="eastAsia"/>
          <w:szCs w:val="22"/>
        </w:rPr>
        <w:t xml:space="preserve">　家庭科では11月24日（火）と１月20日（水）の２度、高校の相馬良美教諭が広尾中学校１年Ａ組の調理実習補助に入る形でＳＣＣを実施しました。１回目はポテトサラダなど、２回目は鮭のムニエルなどの調理実習となっており、相馬教諭と中学校の中浦有紀教諭は連携して、中学生たちが実力を発揮できるような環境づくりを行っていました。</w:t>
      </w:r>
    </w:p>
    <w:p w:rsidR="00C8675C" w:rsidRPr="00C8675C" w:rsidRDefault="00C8675C" w:rsidP="00C8675C">
      <w:pPr>
        <w:rPr>
          <w:rFonts w:ascii="HG丸ｺﾞｼｯｸM-PRO" w:eastAsia="HG丸ｺﾞｼｯｸM-PRO" w:hAnsi="HG丸ｺﾞｼｯｸM-PRO" w:cstheme="minorBidi"/>
          <w:szCs w:val="22"/>
        </w:rPr>
      </w:pPr>
    </w:p>
    <w:p w:rsidR="00C8675C" w:rsidRPr="00C8675C" w:rsidRDefault="00C8675C" w:rsidP="00C8675C">
      <w:pPr>
        <w:rPr>
          <w:rFonts w:ascii="HG丸ｺﾞｼｯｸM-PRO" w:eastAsia="HG丸ｺﾞｼｯｸM-PRO" w:hAnsi="HG丸ｺﾞｼｯｸM-PRO" w:cstheme="minorBidi"/>
          <w:szCs w:val="22"/>
        </w:rPr>
      </w:pPr>
      <w:r w:rsidRPr="00C8675C">
        <w:rPr>
          <w:rFonts w:ascii="HG丸ｺﾞｼｯｸM-PRO" w:eastAsia="HG丸ｺﾞｼｯｸM-PRO" w:hAnsi="HG丸ｺﾞｼｯｸM-PRO" w:cstheme="minorBidi" w:hint="eastAsia"/>
          <w:sz w:val="32"/>
          <w:szCs w:val="32"/>
        </w:rPr>
        <w:t>○書道</w:t>
      </w:r>
    </w:p>
    <w:p w:rsidR="00C8675C" w:rsidRPr="00C8675C" w:rsidRDefault="00C8675C" w:rsidP="00C8675C">
      <w:pPr>
        <w:rPr>
          <w:rFonts w:ascii="HG丸ｺﾞｼｯｸM-PRO" w:eastAsia="HG丸ｺﾞｼｯｸM-PRO" w:hAnsi="HG丸ｺﾞｼｯｸM-PRO" w:cstheme="minorBidi"/>
          <w:szCs w:val="22"/>
        </w:rPr>
      </w:pPr>
      <w:r w:rsidRPr="00C8675C">
        <w:rPr>
          <w:rFonts w:asciiTheme="minorHAnsi" w:eastAsiaTheme="minorEastAsia" w:hAnsiTheme="minorHAnsi" w:cstheme="minorBidi"/>
          <w:noProof/>
          <w:szCs w:val="22"/>
        </w:rPr>
        <w:drawing>
          <wp:anchor distT="0" distB="0" distL="114300" distR="114300" simplePos="0" relativeHeight="251742208" behindDoc="0" locked="0" layoutInCell="1" allowOverlap="1" wp14:anchorId="0309B495" wp14:editId="26615A00">
            <wp:simplePos x="0" y="0"/>
            <wp:positionH relativeFrom="column">
              <wp:posOffset>5835015</wp:posOffset>
            </wp:positionH>
            <wp:positionV relativeFrom="paragraph">
              <wp:posOffset>31750</wp:posOffset>
            </wp:positionV>
            <wp:extent cx="767715" cy="730250"/>
            <wp:effectExtent l="0" t="317" r="0" b="0"/>
            <wp:wrapThrough wrapText="bothSides">
              <wp:wrapPolygon edited="0">
                <wp:start x="-9" y="21591"/>
                <wp:lineTo x="20894" y="21591"/>
                <wp:lineTo x="20894" y="742"/>
                <wp:lineTo x="-9" y="742"/>
                <wp:lineTo x="-9" y="21591"/>
              </wp:wrapPolygon>
            </wp:wrapThrough>
            <wp:docPr id="2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767715" cy="730250"/>
                    </a:xfrm>
                    <a:prstGeom prst="rect">
                      <a:avLst/>
                    </a:prstGeom>
                  </pic:spPr>
                </pic:pic>
              </a:graphicData>
            </a:graphic>
            <wp14:sizeRelH relativeFrom="margin">
              <wp14:pctWidth>0</wp14:pctWidth>
            </wp14:sizeRelH>
            <wp14:sizeRelV relativeFrom="margin">
              <wp14:pctHeight>0</wp14:pctHeight>
            </wp14:sizeRelV>
          </wp:anchor>
        </w:drawing>
      </w:r>
      <w:r w:rsidRPr="00C8675C">
        <w:rPr>
          <w:rFonts w:ascii="HG丸ｺﾞｼｯｸM-PRO" w:eastAsia="HG丸ｺﾞｼｯｸM-PRO" w:hAnsi="HG丸ｺﾞｼｯｸM-PRO" w:cstheme="minorBidi" w:hint="eastAsia"/>
          <w:szCs w:val="22"/>
        </w:rPr>
        <w:t xml:space="preserve">　２月８日（月）、高校では芸術科目となる書道でも、中学校の書道と連携したＳＣＣが実施されました。高校の青木杏佳教諭が、「行書を書こう」をテーマに、４世紀の書家・王羲之の『蘭亭序』という行書作品（現存するのは後代の模写）から「風」の一字を選び、中学１年生に２時間を使って書いてもらう、という内容でした。中学生たちの中には正確な筆遣いを追究する生徒や、色々な風をイメージしてそれを表現できるように頑張る生徒がみられるなど、皆一生懸命授業に取り組んでいました。</w:t>
      </w:r>
    </w:p>
    <w:p w:rsidR="00C8675C" w:rsidRPr="00C8675C" w:rsidRDefault="00C8675C" w:rsidP="00C8675C">
      <w:pPr>
        <w:rPr>
          <w:rFonts w:ascii="HG丸ｺﾞｼｯｸM-PRO" w:eastAsia="HG丸ｺﾞｼｯｸM-PRO" w:hAnsi="HG丸ｺﾞｼｯｸM-PRO" w:cstheme="minorBidi"/>
          <w:szCs w:val="22"/>
        </w:rPr>
      </w:pPr>
    </w:p>
    <w:p w:rsidR="00C8675C" w:rsidRPr="00C8675C" w:rsidRDefault="00C8675C" w:rsidP="00C8675C">
      <w:pPr>
        <w:jc w:val="center"/>
        <w:rPr>
          <w:rFonts w:asciiTheme="minorEastAsia" w:eastAsiaTheme="minorEastAsia" w:hAnsiTheme="minorEastAsia"/>
          <w:sz w:val="27"/>
          <w:szCs w:val="27"/>
          <w:bdr w:val="single" w:sz="4" w:space="0" w:color="auto"/>
        </w:rPr>
      </w:pPr>
      <w:r w:rsidRPr="00C8675C">
        <w:rPr>
          <w:rFonts w:asciiTheme="minorEastAsia" w:eastAsiaTheme="minorEastAsia" w:hAnsiTheme="minorEastAsia" w:hint="eastAsia"/>
          <w:sz w:val="27"/>
          <w:szCs w:val="27"/>
          <w:bdr w:val="single" w:sz="4" w:space="0" w:color="auto"/>
        </w:rPr>
        <w:lastRenderedPageBreak/>
        <w:t>令和２</w:t>
      </w:r>
      <w:r w:rsidRPr="00C8675C">
        <w:rPr>
          <w:rFonts w:asciiTheme="minorEastAsia" w:eastAsiaTheme="minorEastAsia" w:hAnsiTheme="minorEastAsia"/>
          <w:sz w:val="27"/>
          <w:szCs w:val="27"/>
          <w:bdr w:val="single" w:sz="4" w:space="0" w:color="auto"/>
        </w:rPr>
        <w:t xml:space="preserve">年度　</w:t>
      </w:r>
      <w:r w:rsidRPr="00C8675C">
        <w:rPr>
          <w:rFonts w:asciiTheme="minorEastAsia" w:eastAsiaTheme="minorEastAsia" w:hAnsiTheme="minorEastAsia" w:hint="eastAsia"/>
          <w:sz w:val="27"/>
          <w:szCs w:val="27"/>
          <w:bdr w:val="single" w:sz="4" w:space="0" w:color="auto"/>
        </w:rPr>
        <w:t xml:space="preserve">北海道広尾高等学校　</w:t>
      </w:r>
      <w:r w:rsidRPr="00C8675C">
        <w:rPr>
          <w:rFonts w:asciiTheme="minorEastAsia" w:eastAsiaTheme="minorEastAsia" w:hAnsiTheme="minorEastAsia"/>
          <w:sz w:val="27"/>
          <w:szCs w:val="27"/>
          <w:bdr w:val="single" w:sz="4" w:space="0" w:color="auto"/>
        </w:rPr>
        <w:t>３学年の進路状況</w:t>
      </w:r>
    </w:p>
    <w:p w:rsidR="00C8675C" w:rsidRPr="00C8675C" w:rsidRDefault="00C8675C" w:rsidP="00C8675C">
      <w:pPr>
        <w:ind w:firstLineChars="100" w:firstLine="210"/>
        <w:jc w:val="right"/>
        <w:rPr>
          <w:rFonts w:asciiTheme="minorEastAsia" w:eastAsiaTheme="minorEastAsia" w:hAnsiTheme="minorEastAsia"/>
          <w:szCs w:val="21"/>
        </w:rPr>
      </w:pPr>
      <w:r w:rsidRPr="00C8675C">
        <w:rPr>
          <w:rFonts w:asciiTheme="minorEastAsia" w:eastAsiaTheme="minorEastAsia" w:hAnsiTheme="minorEastAsia" w:hint="eastAsia"/>
          <w:szCs w:val="21"/>
        </w:rPr>
        <w:t>令和３</w:t>
      </w:r>
      <w:r w:rsidRPr="00C8675C">
        <w:rPr>
          <w:rFonts w:asciiTheme="minorEastAsia" w:eastAsiaTheme="minorEastAsia" w:hAnsiTheme="minorEastAsia"/>
          <w:szCs w:val="21"/>
        </w:rPr>
        <w:t>年</w:t>
      </w:r>
      <w:r w:rsidR="003001BC">
        <w:rPr>
          <w:rFonts w:asciiTheme="minorEastAsia" w:eastAsiaTheme="minorEastAsia" w:hAnsiTheme="minorEastAsia" w:hint="eastAsia"/>
          <w:szCs w:val="21"/>
        </w:rPr>
        <w:t>４</w:t>
      </w:r>
      <w:r w:rsidRPr="00C8675C">
        <w:rPr>
          <w:rFonts w:asciiTheme="minorEastAsia" w:eastAsiaTheme="minorEastAsia" w:hAnsiTheme="minorEastAsia" w:hint="eastAsia"/>
          <w:szCs w:val="21"/>
        </w:rPr>
        <w:t>月１</w:t>
      </w:r>
      <w:r w:rsidRPr="00C8675C">
        <w:rPr>
          <w:rFonts w:asciiTheme="minorEastAsia" w:eastAsiaTheme="minorEastAsia" w:hAnsiTheme="minorEastAsia"/>
          <w:szCs w:val="21"/>
        </w:rPr>
        <w:t xml:space="preserve">日現在　</w:t>
      </w:r>
      <w:r w:rsidRPr="00C8675C">
        <w:rPr>
          <w:rFonts w:asciiTheme="minorEastAsia" w:eastAsiaTheme="minorEastAsia" w:hAnsiTheme="minorEastAsia" w:cs="ＭＳ ゴシック"/>
          <w:szCs w:val="21"/>
        </w:rPr>
        <w:t>３年生在籍　男子:</w:t>
      </w:r>
      <w:r w:rsidRPr="00C8675C">
        <w:rPr>
          <w:rFonts w:asciiTheme="minorEastAsia" w:eastAsiaTheme="minorEastAsia" w:hAnsiTheme="minorEastAsia" w:cs="ＭＳ ゴシック" w:hint="eastAsia"/>
          <w:szCs w:val="21"/>
        </w:rPr>
        <w:t>2</w:t>
      </w:r>
      <w:r w:rsidRPr="00C8675C">
        <w:rPr>
          <w:rFonts w:asciiTheme="minorEastAsia" w:eastAsiaTheme="minorEastAsia" w:hAnsiTheme="minorEastAsia" w:cs="ＭＳ ゴシック"/>
          <w:szCs w:val="21"/>
        </w:rPr>
        <w:t>1名　女子:</w:t>
      </w:r>
      <w:r w:rsidRPr="00C8675C">
        <w:rPr>
          <w:rFonts w:asciiTheme="minorEastAsia" w:eastAsiaTheme="minorEastAsia" w:hAnsiTheme="minorEastAsia" w:cs="ＭＳ ゴシック" w:hint="eastAsia"/>
          <w:szCs w:val="21"/>
        </w:rPr>
        <w:t>18</w:t>
      </w:r>
      <w:r w:rsidRPr="00C8675C">
        <w:rPr>
          <w:rFonts w:asciiTheme="minorEastAsia" w:eastAsiaTheme="minorEastAsia" w:hAnsiTheme="minorEastAsia" w:cs="ＭＳ ゴシック"/>
          <w:szCs w:val="21"/>
        </w:rPr>
        <w:t>名　計:</w:t>
      </w:r>
      <w:r w:rsidRPr="00C8675C">
        <w:rPr>
          <w:rFonts w:asciiTheme="minorEastAsia" w:eastAsiaTheme="minorEastAsia" w:hAnsiTheme="minorEastAsia" w:cs="ＭＳ ゴシック" w:hint="eastAsia"/>
          <w:szCs w:val="21"/>
        </w:rPr>
        <w:t>39</w:t>
      </w:r>
      <w:r w:rsidRPr="00C8675C">
        <w:rPr>
          <w:rFonts w:asciiTheme="minorEastAsia" w:eastAsiaTheme="minorEastAsia" w:hAnsiTheme="minorEastAsia" w:cs="ＭＳ ゴシック"/>
          <w:szCs w:val="21"/>
        </w:rPr>
        <w:t>名</w:t>
      </w:r>
    </w:p>
    <w:p w:rsidR="00C8675C" w:rsidRPr="00C8675C" w:rsidRDefault="00C8675C" w:rsidP="00C8675C">
      <w:pPr>
        <w:autoSpaceDE w:val="0"/>
        <w:autoSpaceDN w:val="0"/>
        <w:rPr>
          <w:rFonts w:asciiTheme="minorEastAsia" w:eastAsiaTheme="minorEastAsia" w:hAnsiTheme="minorEastAsia" w:cs="ＭＳ 明朝"/>
          <w:b/>
          <w:kern w:val="0"/>
          <w:szCs w:val="21"/>
        </w:rPr>
      </w:pPr>
      <w:r w:rsidRPr="00C8675C">
        <w:rPr>
          <w:rFonts w:asciiTheme="minorEastAsia" w:eastAsiaTheme="minorEastAsia" w:hAnsiTheme="minorEastAsia" w:cs="ＭＳ ゴシック" w:hint="eastAsia"/>
          <w:b/>
          <w:bCs/>
          <w:spacing w:val="1"/>
          <w:kern w:val="0"/>
          <w:szCs w:val="21"/>
        </w:rPr>
        <w:t xml:space="preserve">＜就職志望者　11名＞　　決定者数：男子７名 </w:t>
      </w:r>
      <w:r w:rsidRPr="00C8675C">
        <w:rPr>
          <w:rFonts w:asciiTheme="minorEastAsia" w:eastAsiaTheme="minorEastAsia" w:hAnsiTheme="minorEastAsia" w:cs="ＭＳ ゴシック"/>
          <w:b/>
          <w:bCs/>
          <w:spacing w:val="1"/>
          <w:kern w:val="0"/>
          <w:szCs w:val="21"/>
        </w:rPr>
        <w:t xml:space="preserve">  </w:t>
      </w:r>
      <w:r w:rsidR="003001BC">
        <w:rPr>
          <w:rFonts w:asciiTheme="minorEastAsia" w:eastAsiaTheme="minorEastAsia" w:hAnsiTheme="minorEastAsia" w:cs="ＭＳ ゴシック" w:hint="eastAsia"/>
          <w:b/>
          <w:bCs/>
          <w:spacing w:val="1"/>
          <w:kern w:val="0"/>
          <w:szCs w:val="21"/>
        </w:rPr>
        <w:t>女子４</w:t>
      </w:r>
      <w:r w:rsidRPr="00C8675C">
        <w:rPr>
          <w:rFonts w:asciiTheme="minorEastAsia" w:eastAsiaTheme="minorEastAsia" w:hAnsiTheme="minorEastAsia" w:cs="ＭＳ ゴシック" w:hint="eastAsia"/>
          <w:b/>
          <w:bCs/>
          <w:spacing w:val="1"/>
          <w:kern w:val="0"/>
          <w:szCs w:val="21"/>
        </w:rPr>
        <w:t xml:space="preserve">名　　計　</w:t>
      </w:r>
      <w:r w:rsidR="003001BC">
        <w:rPr>
          <w:rFonts w:asciiTheme="minorEastAsia" w:eastAsiaTheme="minorEastAsia" w:hAnsiTheme="minorEastAsia" w:cs="ＭＳ ゴシック" w:hint="eastAsia"/>
          <w:b/>
          <w:bCs/>
          <w:spacing w:val="1"/>
          <w:kern w:val="0"/>
          <w:szCs w:val="21"/>
        </w:rPr>
        <w:t>11</w:t>
      </w:r>
      <w:bookmarkStart w:id="0" w:name="_GoBack"/>
      <w:bookmarkEnd w:id="0"/>
      <w:r w:rsidRPr="00C8675C">
        <w:rPr>
          <w:rFonts w:asciiTheme="minorEastAsia" w:eastAsiaTheme="minorEastAsia" w:hAnsiTheme="minorEastAsia" w:cs="ＭＳ ゴシック" w:hint="eastAsia"/>
          <w:b/>
          <w:bCs/>
          <w:spacing w:val="1"/>
          <w:kern w:val="0"/>
          <w:szCs w:val="21"/>
        </w:rPr>
        <w:t>名</w:t>
      </w:r>
    </w:p>
    <w:tbl>
      <w:tblPr>
        <w:tblW w:w="9639" w:type="dxa"/>
        <w:tblInd w:w="118" w:type="dxa"/>
        <w:tblLayout w:type="fixed"/>
        <w:tblCellMar>
          <w:left w:w="0" w:type="dxa"/>
          <w:right w:w="0" w:type="dxa"/>
        </w:tblCellMar>
        <w:tblLook w:val="0000" w:firstRow="0" w:lastRow="0" w:firstColumn="0" w:lastColumn="0" w:noHBand="0" w:noVBand="0"/>
      </w:tblPr>
      <w:tblGrid>
        <w:gridCol w:w="1886"/>
        <w:gridCol w:w="530"/>
        <w:gridCol w:w="530"/>
        <w:gridCol w:w="530"/>
        <w:gridCol w:w="530"/>
        <w:gridCol w:w="530"/>
        <w:gridCol w:w="530"/>
        <w:gridCol w:w="4573"/>
      </w:tblGrid>
      <w:tr w:rsidR="00C8675C" w:rsidRPr="00C8675C" w:rsidTr="00531CAC">
        <w:tc>
          <w:tcPr>
            <w:tcW w:w="1886" w:type="dxa"/>
            <w:tcBorders>
              <w:top w:val="single" w:sz="19" w:space="0" w:color="000000"/>
              <w:left w:val="single" w:sz="19" w:space="0" w:color="000000"/>
              <w:bottom w:val="single" w:sz="4" w:space="0" w:color="000000"/>
              <w:right w:val="single" w:sz="12" w:space="0" w:color="000000"/>
            </w:tcBorders>
            <w:tcMar>
              <w:left w:w="49" w:type="dxa"/>
              <w:right w:w="49" w:type="dxa"/>
            </w:tcMar>
          </w:tcPr>
          <w:p w:rsidR="00C8675C" w:rsidRPr="00C8675C" w:rsidRDefault="00C8675C" w:rsidP="00C8675C">
            <w:pPr>
              <w:jc w:val="center"/>
              <w:rPr>
                <w:rFonts w:asciiTheme="minorEastAsia" w:eastAsiaTheme="minorEastAsia" w:hAnsiTheme="minorEastAsia"/>
                <w:szCs w:val="21"/>
              </w:rPr>
            </w:pPr>
          </w:p>
        </w:tc>
        <w:tc>
          <w:tcPr>
            <w:tcW w:w="1590" w:type="dxa"/>
            <w:gridSpan w:val="3"/>
            <w:tcBorders>
              <w:top w:val="single" w:sz="19" w:space="0" w:color="000000"/>
              <w:left w:val="single" w:sz="12" w:space="0" w:color="000000"/>
              <w:bottom w:val="single" w:sz="4" w:space="0" w:color="000000"/>
              <w:right w:val="single" w:sz="19" w:space="0" w:color="000000"/>
            </w:tcBorders>
            <w:tcMar>
              <w:left w:w="49" w:type="dxa"/>
              <w:right w:w="49" w:type="dxa"/>
            </w:tcMar>
            <w:vAlign w:val="center"/>
          </w:tcPr>
          <w:p w:rsidR="00C8675C" w:rsidRPr="00C8675C" w:rsidRDefault="00C8675C" w:rsidP="00C8675C">
            <w:pPr>
              <w:spacing w:line="228" w:lineRule="exact"/>
              <w:jc w:val="center"/>
              <w:rPr>
                <w:rFonts w:asciiTheme="minorEastAsia" w:eastAsiaTheme="minorEastAsia" w:hAnsiTheme="minorEastAsia"/>
                <w:szCs w:val="21"/>
              </w:rPr>
            </w:pPr>
            <w:r w:rsidRPr="00C8675C">
              <w:rPr>
                <w:rFonts w:asciiTheme="minorEastAsia" w:eastAsiaTheme="minorEastAsia" w:hAnsiTheme="minorEastAsia"/>
                <w:szCs w:val="21"/>
              </w:rPr>
              <w:t>希望者数</w:t>
            </w:r>
          </w:p>
        </w:tc>
        <w:tc>
          <w:tcPr>
            <w:tcW w:w="1590" w:type="dxa"/>
            <w:gridSpan w:val="3"/>
            <w:tcBorders>
              <w:top w:val="single" w:sz="19"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spacing w:line="228" w:lineRule="exact"/>
              <w:jc w:val="center"/>
              <w:rPr>
                <w:rFonts w:asciiTheme="minorEastAsia" w:eastAsiaTheme="minorEastAsia" w:hAnsiTheme="minorEastAsia"/>
                <w:szCs w:val="21"/>
              </w:rPr>
            </w:pPr>
            <w:r w:rsidRPr="00C8675C">
              <w:rPr>
                <w:rFonts w:asciiTheme="minorEastAsia" w:eastAsiaTheme="minorEastAsia" w:hAnsiTheme="minorEastAsia"/>
                <w:szCs w:val="21"/>
              </w:rPr>
              <w:t>決定者数</w:t>
            </w:r>
          </w:p>
        </w:tc>
        <w:tc>
          <w:tcPr>
            <w:tcW w:w="4573" w:type="dxa"/>
            <w:vMerge w:val="restart"/>
            <w:tcBorders>
              <w:top w:val="single" w:sz="19" w:space="0" w:color="000000"/>
              <w:left w:val="single" w:sz="12" w:space="0" w:color="000000"/>
              <w:bottom w:val="nil"/>
              <w:right w:val="single" w:sz="19"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position w:val="10"/>
                <w:szCs w:val="21"/>
              </w:rPr>
              <w:t>内　　　　定　　　　先</w:t>
            </w:r>
          </w:p>
        </w:tc>
      </w:tr>
      <w:tr w:rsidR="00C8675C" w:rsidRPr="00C8675C" w:rsidTr="00531CAC">
        <w:trPr>
          <w:trHeight w:val="303"/>
        </w:trPr>
        <w:tc>
          <w:tcPr>
            <w:tcW w:w="1886" w:type="dxa"/>
            <w:tcBorders>
              <w:top w:val="single" w:sz="4" w:space="0" w:color="000000"/>
              <w:left w:val="single" w:sz="19" w:space="0" w:color="000000"/>
              <w:bottom w:val="double" w:sz="4" w:space="0" w:color="000000"/>
              <w:right w:val="single" w:sz="12" w:space="0" w:color="000000"/>
            </w:tcBorders>
            <w:tcMar>
              <w:left w:w="49" w:type="dxa"/>
              <w:right w:w="49" w:type="dxa"/>
            </w:tcMar>
            <w:vAlign w:val="center"/>
          </w:tcPr>
          <w:p w:rsidR="00C8675C" w:rsidRPr="00C8675C" w:rsidRDefault="00C8675C" w:rsidP="00C8675C">
            <w:pPr>
              <w:spacing w:line="228" w:lineRule="exact"/>
              <w:jc w:val="center"/>
              <w:rPr>
                <w:rFonts w:asciiTheme="minorEastAsia" w:eastAsiaTheme="minorEastAsia" w:hAnsiTheme="minorEastAsia"/>
                <w:szCs w:val="21"/>
              </w:rPr>
            </w:pPr>
            <w:r w:rsidRPr="00C8675C">
              <w:rPr>
                <w:rFonts w:asciiTheme="minorEastAsia" w:eastAsiaTheme="minorEastAsia" w:hAnsiTheme="minorEastAsia"/>
                <w:szCs w:val="21"/>
              </w:rPr>
              <w:t>進　路　区　分</w:t>
            </w:r>
          </w:p>
        </w:tc>
        <w:tc>
          <w:tcPr>
            <w:tcW w:w="530" w:type="dxa"/>
            <w:tcBorders>
              <w:top w:val="single" w:sz="4" w:space="0" w:color="000000"/>
              <w:left w:val="single" w:sz="12" w:space="0" w:color="000000"/>
              <w:bottom w:val="double" w:sz="4" w:space="0" w:color="000000"/>
              <w:right w:val="single" w:sz="12" w:space="0" w:color="000000"/>
            </w:tcBorders>
            <w:tcMar>
              <w:left w:w="49" w:type="dxa"/>
              <w:right w:w="49" w:type="dxa"/>
            </w:tcMar>
            <w:vAlign w:val="center"/>
          </w:tcPr>
          <w:p w:rsidR="00C8675C" w:rsidRPr="00C8675C" w:rsidRDefault="00C8675C" w:rsidP="00C8675C">
            <w:pPr>
              <w:spacing w:line="228" w:lineRule="exact"/>
              <w:jc w:val="center"/>
              <w:rPr>
                <w:rFonts w:asciiTheme="minorEastAsia" w:eastAsiaTheme="minorEastAsia" w:hAnsiTheme="minorEastAsia"/>
                <w:szCs w:val="21"/>
              </w:rPr>
            </w:pPr>
            <w:r w:rsidRPr="00C8675C">
              <w:rPr>
                <w:rFonts w:asciiTheme="minorEastAsia" w:eastAsiaTheme="minorEastAsia" w:hAnsiTheme="minorEastAsia"/>
                <w:szCs w:val="21"/>
              </w:rPr>
              <w:t>全体</w:t>
            </w:r>
          </w:p>
        </w:tc>
        <w:tc>
          <w:tcPr>
            <w:tcW w:w="530" w:type="dxa"/>
            <w:tcBorders>
              <w:top w:val="single" w:sz="4" w:space="0" w:color="000000"/>
              <w:left w:val="single" w:sz="12" w:space="0" w:color="000000"/>
              <w:bottom w:val="double" w:sz="4" w:space="0" w:color="000000"/>
              <w:right w:val="single" w:sz="4" w:space="0" w:color="000000"/>
            </w:tcBorders>
            <w:tcMar>
              <w:left w:w="49" w:type="dxa"/>
              <w:right w:w="49" w:type="dxa"/>
            </w:tcMar>
            <w:vAlign w:val="center"/>
          </w:tcPr>
          <w:p w:rsidR="00C8675C" w:rsidRPr="00C8675C" w:rsidRDefault="00C8675C" w:rsidP="00C8675C">
            <w:pPr>
              <w:spacing w:line="228" w:lineRule="exact"/>
              <w:jc w:val="center"/>
              <w:rPr>
                <w:rFonts w:asciiTheme="minorEastAsia" w:eastAsiaTheme="minorEastAsia" w:hAnsiTheme="minorEastAsia"/>
                <w:szCs w:val="21"/>
              </w:rPr>
            </w:pPr>
            <w:r w:rsidRPr="00C8675C">
              <w:rPr>
                <w:rFonts w:asciiTheme="minorEastAsia" w:eastAsiaTheme="minorEastAsia" w:hAnsiTheme="minorEastAsia"/>
                <w:szCs w:val="21"/>
              </w:rPr>
              <w:t>男子</w:t>
            </w:r>
          </w:p>
        </w:tc>
        <w:tc>
          <w:tcPr>
            <w:tcW w:w="530" w:type="dxa"/>
            <w:tcBorders>
              <w:top w:val="single" w:sz="4" w:space="0" w:color="000000"/>
              <w:left w:val="single" w:sz="4" w:space="0" w:color="000000"/>
              <w:bottom w:val="double" w:sz="4" w:space="0" w:color="000000"/>
              <w:right w:val="single" w:sz="19" w:space="0" w:color="000000"/>
            </w:tcBorders>
            <w:tcMar>
              <w:left w:w="49" w:type="dxa"/>
              <w:right w:w="49" w:type="dxa"/>
            </w:tcMar>
            <w:vAlign w:val="center"/>
          </w:tcPr>
          <w:p w:rsidR="00C8675C" w:rsidRPr="00C8675C" w:rsidRDefault="00C8675C" w:rsidP="00C8675C">
            <w:pPr>
              <w:spacing w:line="228" w:lineRule="exact"/>
              <w:jc w:val="center"/>
              <w:rPr>
                <w:rFonts w:asciiTheme="minorEastAsia" w:eastAsiaTheme="minorEastAsia" w:hAnsiTheme="minorEastAsia"/>
                <w:szCs w:val="21"/>
              </w:rPr>
            </w:pPr>
            <w:r w:rsidRPr="00C8675C">
              <w:rPr>
                <w:rFonts w:asciiTheme="minorEastAsia" w:eastAsiaTheme="minorEastAsia" w:hAnsiTheme="minorEastAsia"/>
                <w:szCs w:val="21"/>
              </w:rPr>
              <w:t>女子</w:t>
            </w:r>
          </w:p>
        </w:tc>
        <w:tc>
          <w:tcPr>
            <w:tcW w:w="530" w:type="dxa"/>
            <w:tcBorders>
              <w:top w:val="single" w:sz="4" w:space="0" w:color="000000"/>
              <w:left w:val="single" w:sz="19" w:space="0" w:color="000000"/>
              <w:bottom w:val="double" w:sz="4" w:space="0" w:color="000000"/>
              <w:right w:val="single" w:sz="12"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Cs w:val="21"/>
              </w:rPr>
            </w:pPr>
            <w:r w:rsidRPr="00C8675C">
              <w:rPr>
                <w:rFonts w:asciiTheme="minorEastAsia" w:eastAsiaTheme="minorEastAsia" w:hAnsiTheme="minorEastAsia"/>
                <w:szCs w:val="21"/>
              </w:rPr>
              <w:t>全体</w:t>
            </w:r>
          </w:p>
        </w:tc>
        <w:tc>
          <w:tcPr>
            <w:tcW w:w="530" w:type="dxa"/>
            <w:tcBorders>
              <w:top w:val="single" w:sz="4" w:space="0" w:color="000000"/>
              <w:left w:val="single" w:sz="12" w:space="0" w:color="000000"/>
              <w:bottom w:val="double" w:sz="4" w:space="0" w:color="000000"/>
              <w:right w:val="single" w:sz="4"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Cs w:val="21"/>
              </w:rPr>
            </w:pPr>
            <w:r w:rsidRPr="00C8675C">
              <w:rPr>
                <w:rFonts w:asciiTheme="minorEastAsia" w:eastAsiaTheme="minorEastAsia" w:hAnsiTheme="minorEastAsia"/>
                <w:szCs w:val="21"/>
              </w:rPr>
              <w:t>男子</w:t>
            </w:r>
          </w:p>
        </w:tc>
        <w:tc>
          <w:tcPr>
            <w:tcW w:w="530" w:type="dxa"/>
            <w:tcBorders>
              <w:top w:val="single" w:sz="4" w:space="0" w:color="000000"/>
              <w:left w:val="single" w:sz="4" w:space="0" w:color="000000"/>
              <w:bottom w:val="double" w:sz="4" w:space="0" w:color="000000"/>
              <w:right w:val="single" w:sz="12"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Cs w:val="21"/>
              </w:rPr>
            </w:pPr>
            <w:r w:rsidRPr="00C8675C">
              <w:rPr>
                <w:rFonts w:asciiTheme="minorEastAsia" w:eastAsiaTheme="minorEastAsia" w:hAnsiTheme="minorEastAsia"/>
                <w:szCs w:val="21"/>
              </w:rPr>
              <w:t>女子</w:t>
            </w:r>
          </w:p>
        </w:tc>
        <w:tc>
          <w:tcPr>
            <w:tcW w:w="4573" w:type="dxa"/>
            <w:vMerge/>
            <w:tcBorders>
              <w:top w:val="nil"/>
              <w:left w:val="single" w:sz="12" w:space="0" w:color="000000"/>
              <w:bottom w:val="double" w:sz="4" w:space="0" w:color="000000"/>
              <w:right w:val="single" w:sz="19" w:space="0" w:color="000000"/>
            </w:tcBorders>
            <w:tcMar>
              <w:left w:w="49" w:type="dxa"/>
              <w:right w:w="49" w:type="dxa"/>
            </w:tcMar>
          </w:tcPr>
          <w:p w:rsidR="00C8675C" w:rsidRPr="00C8675C" w:rsidRDefault="00C8675C" w:rsidP="00C8675C">
            <w:pPr>
              <w:spacing w:line="228" w:lineRule="exact"/>
              <w:jc w:val="center"/>
              <w:rPr>
                <w:rFonts w:asciiTheme="minorEastAsia" w:eastAsiaTheme="minorEastAsia" w:hAnsiTheme="minorEastAsia"/>
                <w:szCs w:val="21"/>
              </w:rPr>
            </w:pPr>
          </w:p>
        </w:tc>
      </w:tr>
      <w:tr w:rsidR="00C8675C" w:rsidRPr="00C8675C" w:rsidTr="00531CAC">
        <w:trPr>
          <w:trHeight w:val="917"/>
        </w:trPr>
        <w:tc>
          <w:tcPr>
            <w:tcW w:w="1886" w:type="dxa"/>
            <w:tcBorders>
              <w:top w:val="double" w:sz="4"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Cs w:val="21"/>
              </w:rPr>
            </w:pPr>
            <w:r w:rsidRPr="00005FB3">
              <w:rPr>
                <w:rFonts w:asciiTheme="minorEastAsia" w:eastAsiaTheme="minorEastAsia" w:hAnsiTheme="minorEastAsia"/>
                <w:spacing w:val="120"/>
                <w:kern w:val="0"/>
                <w:szCs w:val="21"/>
                <w:fitText w:val="1606" w:id="-1807944179"/>
              </w:rPr>
              <w:t>就職町</w:t>
            </w:r>
            <w:r w:rsidRPr="00005FB3">
              <w:rPr>
                <w:rFonts w:asciiTheme="minorEastAsia" w:eastAsiaTheme="minorEastAsia" w:hAnsiTheme="minorEastAsia"/>
                <w:spacing w:val="22"/>
                <w:kern w:val="0"/>
                <w:szCs w:val="21"/>
                <w:fitText w:val="1606" w:id="-1807944179"/>
              </w:rPr>
              <w:t>内</w:t>
            </w:r>
          </w:p>
        </w:tc>
        <w:tc>
          <w:tcPr>
            <w:tcW w:w="530" w:type="dxa"/>
            <w:tcBorders>
              <w:top w:val="double" w:sz="4"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７</w:t>
            </w:r>
          </w:p>
        </w:tc>
        <w:tc>
          <w:tcPr>
            <w:tcW w:w="530" w:type="dxa"/>
            <w:tcBorders>
              <w:top w:val="double" w:sz="4" w:space="0" w:color="000000"/>
              <w:left w:val="single" w:sz="12" w:space="0" w:color="000000"/>
              <w:bottom w:val="single" w:sz="4" w:space="0" w:color="000000"/>
              <w:right w:val="single" w:sz="4"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４</w:t>
            </w:r>
          </w:p>
        </w:tc>
        <w:tc>
          <w:tcPr>
            <w:tcW w:w="530" w:type="dxa"/>
            <w:tcBorders>
              <w:top w:val="double" w:sz="4" w:space="0" w:color="000000"/>
              <w:left w:val="single" w:sz="4"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３</w:t>
            </w:r>
          </w:p>
        </w:tc>
        <w:tc>
          <w:tcPr>
            <w:tcW w:w="530" w:type="dxa"/>
            <w:tcBorders>
              <w:top w:val="double" w:sz="4"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６</w:t>
            </w:r>
          </w:p>
        </w:tc>
        <w:tc>
          <w:tcPr>
            <w:tcW w:w="530" w:type="dxa"/>
            <w:tcBorders>
              <w:top w:val="double" w:sz="4" w:space="0" w:color="000000"/>
              <w:left w:val="single" w:sz="12" w:space="0" w:color="000000"/>
              <w:bottom w:val="single" w:sz="4" w:space="0" w:color="000000"/>
              <w:right w:val="single" w:sz="4"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４</w:t>
            </w:r>
          </w:p>
        </w:tc>
        <w:tc>
          <w:tcPr>
            <w:tcW w:w="530" w:type="dxa"/>
            <w:tcBorders>
              <w:top w:val="double" w:sz="4" w:space="0" w:color="000000"/>
              <w:left w:val="single" w:sz="4"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２</w:t>
            </w:r>
          </w:p>
        </w:tc>
        <w:tc>
          <w:tcPr>
            <w:tcW w:w="4573" w:type="dxa"/>
            <w:tcBorders>
              <w:top w:val="double" w:sz="4" w:space="0" w:color="000000"/>
              <w:left w:val="single" w:sz="12" w:space="0" w:color="000000"/>
              <w:bottom w:val="single" w:sz="4" w:space="0" w:color="000000"/>
              <w:right w:val="single" w:sz="19" w:space="0" w:color="000000"/>
            </w:tcBorders>
            <w:tcMar>
              <w:left w:w="49" w:type="dxa"/>
              <w:right w:w="49" w:type="dxa"/>
            </w:tcMar>
            <w:vAlign w:val="center"/>
          </w:tcPr>
          <w:p w:rsidR="00C8675C" w:rsidRPr="00C8675C" w:rsidRDefault="00C8675C" w:rsidP="00C8675C">
            <w:pPr>
              <w:spacing w:line="220" w:lineRule="exact"/>
              <w:rPr>
                <w:rFonts w:asciiTheme="minorEastAsia" w:eastAsiaTheme="minorEastAsia" w:hAnsiTheme="minorEastAsia"/>
                <w:szCs w:val="21"/>
              </w:rPr>
            </w:pPr>
            <w:r w:rsidRPr="00C8675C">
              <w:rPr>
                <w:rFonts w:asciiTheme="minorEastAsia" w:eastAsiaTheme="minorEastAsia" w:hAnsiTheme="minorEastAsia" w:hint="eastAsia"/>
                <w:szCs w:val="21"/>
              </w:rPr>
              <w:t>農協サイロ、広尾町養護老人ホームかもめ、イタックス　石山商店、拓殖工業</w:t>
            </w:r>
          </w:p>
          <w:p w:rsidR="00C8675C" w:rsidRPr="00C8675C" w:rsidRDefault="00C8675C" w:rsidP="00C8675C">
            <w:pPr>
              <w:spacing w:line="220" w:lineRule="exact"/>
              <w:rPr>
                <w:rFonts w:asciiTheme="minorEastAsia" w:eastAsiaTheme="minorEastAsia" w:hAnsiTheme="minorEastAsia"/>
                <w:szCs w:val="21"/>
              </w:rPr>
            </w:pPr>
            <w:r w:rsidRPr="00C8675C">
              <w:rPr>
                <w:rFonts w:asciiTheme="minorEastAsia" w:eastAsiaTheme="minorEastAsia" w:hAnsiTheme="minorEastAsia" w:hint="eastAsia"/>
                <w:szCs w:val="21"/>
              </w:rPr>
              <w:t>家業従事</w:t>
            </w:r>
          </w:p>
        </w:tc>
      </w:tr>
      <w:tr w:rsidR="00C8675C" w:rsidRPr="00C8675C" w:rsidTr="00531CAC">
        <w:trPr>
          <w:trHeight w:val="296"/>
        </w:trPr>
        <w:tc>
          <w:tcPr>
            <w:tcW w:w="1886" w:type="dxa"/>
            <w:tcBorders>
              <w:top w:val="single" w:sz="4"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Cs w:val="21"/>
              </w:rPr>
            </w:pPr>
            <w:r w:rsidRPr="00005FB3">
              <w:rPr>
                <w:rFonts w:asciiTheme="minorEastAsia" w:eastAsiaTheme="minorEastAsia" w:hAnsiTheme="minorEastAsia"/>
                <w:spacing w:val="120"/>
                <w:kern w:val="0"/>
                <w:szCs w:val="21"/>
                <w:fitText w:val="1606" w:id="-1807944178"/>
              </w:rPr>
              <w:t>就職管</w:t>
            </w:r>
            <w:r w:rsidRPr="00005FB3">
              <w:rPr>
                <w:rFonts w:asciiTheme="minorEastAsia" w:eastAsiaTheme="minorEastAsia" w:hAnsiTheme="minorEastAsia"/>
                <w:spacing w:val="22"/>
                <w:kern w:val="0"/>
                <w:szCs w:val="21"/>
                <w:fitText w:val="1606" w:id="-1807944178"/>
              </w:rPr>
              <w:t>内</w:t>
            </w:r>
          </w:p>
        </w:tc>
        <w:tc>
          <w:tcPr>
            <w:tcW w:w="530" w:type="dxa"/>
            <w:tcBorders>
              <w:top w:val="single" w:sz="4"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single" w:sz="4"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4573" w:type="dxa"/>
            <w:tcBorders>
              <w:top w:val="single" w:sz="4" w:space="0" w:color="000000"/>
              <w:left w:val="single" w:sz="12" w:space="0" w:color="000000"/>
              <w:bottom w:val="single" w:sz="4" w:space="0" w:color="000000"/>
              <w:right w:val="single" w:sz="19" w:space="0" w:color="000000"/>
            </w:tcBorders>
            <w:tcMar>
              <w:left w:w="49" w:type="dxa"/>
              <w:right w:w="49" w:type="dxa"/>
            </w:tcMar>
            <w:vAlign w:val="center"/>
          </w:tcPr>
          <w:p w:rsidR="00C8675C" w:rsidRPr="00C8675C" w:rsidRDefault="00C8675C" w:rsidP="00C8675C">
            <w:pPr>
              <w:spacing w:line="220" w:lineRule="exact"/>
              <w:rPr>
                <w:rFonts w:asciiTheme="minorEastAsia" w:eastAsiaTheme="minorEastAsia" w:hAnsiTheme="minorEastAsia"/>
                <w:szCs w:val="21"/>
              </w:rPr>
            </w:pPr>
          </w:p>
        </w:tc>
      </w:tr>
      <w:tr w:rsidR="00C8675C" w:rsidRPr="00C8675C" w:rsidTr="00531CAC">
        <w:trPr>
          <w:trHeight w:val="345"/>
        </w:trPr>
        <w:tc>
          <w:tcPr>
            <w:tcW w:w="1886" w:type="dxa"/>
            <w:tcBorders>
              <w:top w:val="single" w:sz="4"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Cs w:val="21"/>
              </w:rPr>
            </w:pPr>
            <w:r w:rsidRPr="00005FB3">
              <w:rPr>
                <w:rFonts w:asciiTheme="minorEastAsia" w:eastAsiaTheme="minorEastAsia" w:hAnsiTheme="minorEastAsia"/>
                <w:spacing w:val="120"/>
                <w:kern w:val="0"/>
                <w:szCs w:val="21"/>
                <w:fitText w:val="1606" w:id="-1807944177"/>
              </w:rPr>
              <w:t>就職道</w:t>
            </w:r>
            <w:r w:rsidRPr="00005FB3">
              <w:rPr>
                <w:rFonts w:asciiTheme="minorEastAsia" w:eastAsiaTheme="minorEastAsia" w:hAnsiTheme="minorEastAsia"/>
                <w:spacing w:val="22"/>
                <w:kern w:val="0"/>
                <w:szCs w:val="21"/>
                <w:fitText w:val="1606" w:id="-1807944177"/>
              </w:rPr>
              <w:t>内</w:t>
            </w:r>
          </w:p>
        </w:tc>
        <w:tc>
          <w:tcPr>
            <w:tcW w:w="530" w:type="dxa"/>
            <w:tcBorders>
              <w:top w:val="single" w:sz="4" w:space="0" w:color="000000"/>
              <w:left w:val="single" w:sz="19" w:space="0" w:color="000000"/>
              <w:bottom w:val="single" w:sz="4" w:space="0" w:color="000000"/>
              <w:right w:val="single" w:sz="12" w:space="0" w:color="000000"/>
            </w:tcBorders>
            <w:tcMar>
              <w:left w:w="49" w:type="dxa"/>
              <w:right w:w="49" w:type="dxa"/>
            </w:tcMa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single" w:sz="4" w:space="0" w:color="000000"/>
              <w:left w:val="single" w:sz="12" w:space="0" w:color="000000"/>
              <w:bottom w:val="single" w:sz="4" w:space="0" w:color="000000"/>
              <w:right w:val="single" w:sz="4" w:space="0" w:color="000000"/>
            </w:tcBorders>
            <w:tcMar>
              <w:left w:w="49" w:type="dxa"/>
              <w:right w:w="49" w:type="dxa"/>
            </w:tcMa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single" w:sz="4" w:space="0" w:color="000000"/>
              <w:left w:val="single" w:sz="4" w:space="0" w:color="000000"/>
              <w:bottom w:val="single" w:sz="4" w:space="0" w:color="000000"/>
              <w:right w:val="single" w:sz="12" w:space="0" w:color="000000"/>
            </w:tcBorders>
            <w:tcMar>
              <w:left w:w="49" w:type="dxa"/>
              <w:right w:w="49" w:type="dxa"/>
            </w:tcMa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single" w:sz="4" w:space="0" w:color="000000"/>
              <w:left w:val="single" w:sz="19" w:space="0" w:color="000000"/>
              <w:bottom w:val="single" w:sz="4" w:space="0" w:color="000000"/>
              <w:right w:val="single" w:sz="12" w:space="0" w:color="000000"/>
            </w:tcBorders>
            <w:tcMar>
              <w:left w:w="49" w:type="dxa"/>
              <w:right w:w="49" w:type="dxa"/>
            </w:tcMa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single" w:sz="4" w:space="0" w:color="000000"/>
              <w:left w:val="single" w:sz="12" w:space="0" w:color="000000"/>
              <w:bottom w:val="single" w:sz="4" w:space="0" w:color="000000"/>
              <w:right w:val="single" w:sz="4" w:space="0" w:color="000000"/>
            </w:tcBorders>
            <w:tcMar>
              <w:left w:w="49" w:type="dxa"/>
              <w:right w:w="49" w:type="dxa"/>
            </w:tcMa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single" w:sz="4" w:space="0" w:color="000000"/>
              <w:left w:val="single" w:sz="4" w:space="0" w:color="000000"/>
              <w:bottom w:val="single" w:sz="4" w:space="0" w:color="000000"/>
              <w:right w:val="single" w:sz="12" w:space="0" w:color="000000"/>
            </w:tcBorders>
            <w:tcMar>
              <w:left w:w="49" w:type="dxa"/>
              <w:right w:w="49" w:type="dxa"/>
            </w:tcMa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4573" w:type="dxa"/>
            <w:tcBorders>
              <w:top w:val="single" w:sz="4" w:space="0" w:color="000000"/>
              <w:left w:val="single" w:sz="12" w:space="0" w:color="000000"/>
              <w:bottom w:val="single" w:sz="4" w:space="0" w:color="000000"/>
              <w:right w:val="single" w:sz="19" w:space="0" w:color="000000"/>
            </w:tcBorders>
            <w:tcMar>
              <w:left w:w="49" w:type="dxa"/>
              <w:right w:w="49" w:type="dxa"/>
            </w:tcMar>
          </w:tcPr>
          <w:p w:rsidR="00C8675C" w:rsidRPr="00C8675C" w:rsidRDefault="00C8675C" w:rsidP="00C8675C">
            <w:pPr>
              <w:rPr>
                <w:rFonts w:asciiTheme="minorEastAsia" w:eastAsiaTheme="minorEastAsia" w:hAnsiTheme="minorEastAsia"/>
                <w:szCs w:val="21"/>
              </w:rPr>
            </w:pPr>
          </w:p>
        </w:tc>
      </w:tr>
      <w:tr w:rsidR="00C8675C" w:rsidRPr="00C8675C" w:rsidTr="00531CAC">
        <w:tc>
          <w:tcPr>
            <w:tcW w:w="1886" w:type="dxa"/>
            <w:tcBorders>
              <w:top w:val="single" w:sz="4"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Cs w:val="21"/>
              </w:rPr>
            </w:pPr>
            <w:r w:rsidRPr="00005FB3">
              <w:rPr>
                <w:rFonts w:asciiTheme="minorEastAsia" w:eastAsiaTheme="minorEastAsia" w:hAnsiTheme="minorEastAsia"/>
                <w:spacing w:val="120"/>
                <w:kern w:val="0"/>
                <w:szCs w:val="21"/>
                <w:fitText w:val="1606" w:id="-1807944176"/>
              </w:rPr>
              <w:t>就職道</w:t>
            </w:r>
            <w:r w:rsidRPr="00005FB3">
              <w:rPr>
                <w:rFonts w:asciiTheme="minorEastAsia" w:eastAsiaTheme="minorEastAsia" w:hAnsiTheme="minorEastAsia"/>
                <w:spacing w:val="22"/>
                <w:kern w:val="0"/>
                <w:szCs w:val="21"/>
                <w:fitText w:val="1606" w:id="-1807944176"/>
              </w:rPr>
              <w:t>外</w:t>
            </w:r>
          </w:p>
        </w:tc>
        <w:tc>
          <w:tcPr>
            <w:tcW w:w="530" w:type="dxa"/>
            <w:tcBorders>
              <w:top w:val="single" w:sz="4" w:space="0" w:color="000000"/>
              <w:left w:val="single" w:sz="19" w:space="0" w:color="000000"/>
              <w:bottom w:val="single" w:sz="4" w:space="0" w:color="000000"/>
              <w:right w:val="single" w:sz="12" w:space="0" w:color="000000"/>
            </w:tcBorders>
            <w:tcMar>
              <w:left w:w="49" w:type="dxa"/>
              <w:right w:w="49" w:type="dxa"/>
            </w:tcMa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single" w:sz="4" w:space="0" w:color="000000"/>
              <w:left w:val="single" w:sz="12" w:space="0" w:color="000000"/>
              <w:bottom w:val="single" w:sz="4" w:space="0" w:color="000000"/>
              <w:right w:val="single" w:sz="4" w:space="0" w:color="000000"/>
            </w:tcBorders>
            <w:tcMar>
              <w:left w:w="49" w:type="dxa"/>
              <w:right w:w="49" w:type="dxa"/>
            </w:tcMa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single" w:sz="4" w:space="0" w:color="000000"/>
              <w:left w:val="single" w:sz="4" w:space="0" w:color="000000"/>
              <w:bottom w:val="single" w:sz="4" w:space="0" w:color="000000"/>
              <w:right w:val="single" w:sz="12" w:space="0" w:color="000000"/>
            </w:tcBorders>
            <w:tcMar>
              <w:left w:w="49" w:type="dxa"/>
              <w:right w:w="49" w:type="dxa"/>
            </w:tcMa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single" w:sz="4" w:space="0" w:color="000000"/>
              <w:left w:val="single" w:sz="19" w:space="0" w:color="000000"/>
              <w:bottom w:val="single" w:sz="4" w:space="0" w:color="000000"/>
              <w:right w:val="single" w:sz="12" w:space="0" w:color="000000"/>
            </w:tcBorders>
            <w:tcMar>
              <w:left w:w="49" w:type="dxa"/>
              <w:right w:w="49" w:type="dxa"/>
            </w:tcMa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single" w:sz="4" w:space="0" w:color="000000"/>
              <w:left w:val="single" w:sz="12" w:space="0" w:color="000000"/>
              <w:bottom w:val="single" w:sz="4" w:space="0" w:color="000000"/>
              <w:right w:val="single" w:sz="4" w:space="0" w:color="000000"/>
            </w:tcBorders>
            <w:tcMar>
              <w:left w:w="49" w:type="dxa"/>
              <w:right w:w="49" w:type="dxa"/>
            </w:tcMa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single" w:sz="4" w:space="0" w:color="000000"/>
              <w:left w:val="single" w:sz="4" w:space="0" w:color="000000"/>
              <w:bottom w:val="single" w:sz="4" w:space="0" w:color="000000"/>
              <w:right w:val="single" w:sz="12" w:space="0" w:color="000000"/>
            </w:tcBorders>
            <w:tcMar>
              <w:left w:w="49" w:type="dxa"/>
              <w:right w:w="49" w:type="dxa"/>
            </w:tcMa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4573" w:type="dxa"/>
            <w:tcBorders>
              <w:top w:val="single" w:sz="4" w:space="0" w:color="000000"/>
              <w:left w:val="single" w:sz="12" w:space="0" w:color="000000"/>
              <w:bottom w:val="single" w:sz="4" w:space="0" w:color="000000"/>
              <w:right w:val="single" w:sz="19" w:space="0" w:color="000000"/>
            </w:tcBorders>
            <w:tcMar>
              <w:left w:w="49" w:type="dxa"/>
              <w:right w:w="49" w:type="dxa"/>
            </w:tcMar>
          </w:tcPr>
          <w:p w:rsidR="00C8675C" w:rsidRPr="00C8675C" w:rsidRDefault="00C8675C" w:rsidP="00C8675C">
            <w:pPr>
              <w:rPr>
                <w:rFonts w:asciiTheme="minorEastAsia" w:eastAsiaTheme="minorEastAsia" w:hAnsiTheme="minorEastAsia"/>
                <w:szCs w:val="21"/>
              </w:rPr>
            </w:pPr>
          </w:p>
        </w:tc>
      </w:tr>
      <w:tr w:rsidR="00C8675C" w:rsidRPr="00C8675C" w:rsidTr="003001BC">
        <w:tc>
          <w:tcPr>
            <w:tcW w:w="1886" w:type="dxa"/>
            <w:tcBorders>
              <w:top w:val="single" w:sz="4" w:space="0" w:color="000000"/>
              <w:left w:val="single" w:sz="19" w:space="0" w:color="000000"/>
              <w:bottom w:val="single" w:sz="4" w:space="0" w:color="auto"/>
              <w:right w:val="single" w:sz="12"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Cs w:val="21"/>
              </w:rPr>
            </w:pPr>
            <w:r w:rsidRPr="00005FB3">
              <w:rPr>
                <w:rFonts w:asciiTheme="minorEastAsia" w:eastAsiaTheme="minorEastAsia" w:hAnsiTheme="minorEastAsia"/>
                <w:spacing w:val="240"/>
                <w:szCs w:val="21"/>
                <w:fitText w:val="1606" w:id="-1807944192"/>
              </w:rPr>
              <w:t>公務</w:t>
            </w:r>
            <w:r w:rsidRPr="00005FB3">
              <w:rPr>
                <w:rFonts w:asciiTheme="minorEastAsia" w:eastAsiaTheme="minorEastAsia" w:hAnsiTheme="minorEastAsia"/>
                <w:spacing w:val="7"/>
                <w:szCs w:val="21"/>
                <w:fitText w:val="1606" w:id="-1807944192"/>
              </w:rPr>
              <w:t>員</w:t>
            </w:r>
          </w:p>
        </w:tc>
        <w:tc>
          <w:tcPr>
            <w:tcW w:w="530" w:type="dxa"/>
            <w:tcBorders>
              <w:top w:val="single" w:sz="4" w:space="0" w:color="000000"/>
              <w:left w:val="single" w:sz="19" w:space="0" w:color="000000"/>
              <w:bottom w:val="single" w:sz="4" w:space="0" w:color="auto"/>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４</w:t>
            </w:r>
          </w:p>
        </w:tc>
        <w:tc>
          <w:tcPr>
            <w:tcW w:w="530" w:type="dxa"/>
            <w:tcBorders>
              <w:top w:val="single" w:sz="4" w:space="0" w:color="000000"/>
              <w:left w:val="single" w:sz="12" w:space="0" w:color="000000"/>
              <w:bottom w:val="single" w:sz="4" w:space="0" w:color="auto"/>
              <w:right w:val="single" w:sz="4"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３</w:t>
            </w:r>
          </w:p>
        </w:tc>
        <w:tc>
          <w:tcPr>
            <w:tcW w:w="530" w:type="dxa"/>
            <w:tcBorders>
              <w:top w:val="single" w:sz="4" w:space="0" w:color="000000"/>
              <w:left w:val="single" w:sz="4" w:space="0" w:color="000000"/>
              <w:bottom w:val="single" w:sz="4" w:space="0" w:color="auto"/>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１</w:t>
            </w:r>
          </w:p>
        </w:tc>
        <w:tc>
          <w:tcPr>
            <w:tcW w:w="530" w:type="dxa"/>
            <w:tcBorders>
              <w:top w:val="single" w:sz="4" w:space="0" w:color="000000"/>
              <w:left w:val="single" w:sz="19" w:space="0" w:color="000000"/>
              <w:bottom w:val="single" w:sz="4" w:space="0" w:color="auto"/>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４</w:t>
            </w:r>
          </w:p>
        </w:tc>
        <w:tc>
          <w:tcPr>
            <w:tcW w:w="530" w:type="dxa"/>
            <w:tcBorders>
              <w:top w:val="single" w:sz="4" w:space="0" w:color="000000"/>
              <w:left w:val="single" w:sz="12" w:space="0" w:color="000000"/>
              <w:bottom w:val="single" w:sz="4" w:space="0" w:color="auto"/>
              <w:right w:val="single" w:sz="4"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３</w:t>
            </w:r>
          </w:p>
        </w:tc>
        <w:tc>
          <w:tcPr>
            <w:tcW w:w="530" w:type="dxa"/>
            <w:tcBorders>
              <w:top w:val="single" w:sz="4" w:space="0" w:color="000000"/>
              <w:left w:val="single" w:sz="4" w:space="0" w:color="000000"/>
              <w:bottom w:val="single" w:sz="4" w:space="0" w:color="auto"/>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１</w:t>
            </w:r>
          </w:p>
        </w:tc>
        <w:tc>
          <w:tcPr>
            <w:tcW w:w="4573" w:type="dxa"/>
            <w:tcBorders>
              <w:top w:val="single" w:sz="4" w:space="0" w:color="000000"/>
              <w:left w:val="single" w:sz="12" w:space="0" w:color="000000"/>
              <w:bottom w:val="single" w:sz="4" w:space="0" w:color="auto"/>
              <w:right w:val="single" w:sz="19" w:space="0" w:color="000000"/>
            </w:tcBorders>
            <w:tcMar>
              <w:left w:w="49" w:type="dxa"/>
              <w:right w:w="49" w:type="dxa"/>
            </w:tcMar>
          </w:tcPr>
          <w:p w:rsidR="00C8675C" w:rsidRPr="00C8675C" w:rsidRDefault="00C8675C" w:rsidP="00C8675C">
            <w:pPr>
              <w:rPr>
                <w:rFonts w:asciiTheme="minorEastAsia" w:eastAsiaTheme="minorEastAsia" w:hAnsiTheme="minorEastAsia"/>
                <w:szCs w:val="21"/>
              </w:rPr>
            </w:pPr>
            <w:r w:rsidRPr="00C8675C">
              <w:rPr>
                <w:rFonts w:asciiTheme="minorEastAsia" w:eastAsiaTheme="minorEastAsia" w:hAnsiTheme="minorEastAsia" w:hint="eastAsia"/>
                <w:szCs w:val="21"/>
              </w:rPr>
              <w:t>広尾町役場、陸上自衛隊、海上自衛隊、とかち広域消防事務組合</w:t>
            </w:r>
          </w:p>
        </w:tc>
      </w:tr>
      <w:tr w:rsidR="003001BC" w:rsidRPr="00C8675C" w:rsidTr="003001BC">
        <w:tc>
          <w:tcPr>
            <w:tcW w:w="1886" w:type="dxa"/>
            <w:tcBorders>
              <w:top w:val="single" w:sz="4" w:space="0" w:color="auto"/>
              <w:left w:val="single" w:sz="19" w:space="0" w:color="000000"/>
              <w:bottom w:val="double" w:sz="4" w:space="0" w:color="000000"/>
              <w:right w:val="single" w:sz="12" w:space="0" w:color="000000"/>
            </w:tcBorders>
            <w:tcMar>
              <w:left w:w="49" w:type="dxa"/>
              <w:right w:w="49" w:type="dxa"/>
            </w:tcMar>
            <w:vAlign w:val="center"/>
          </w:tcPr>
          <w:p w:rsidR="003001BC" w:rsidRPr="00C8675C" w:rsidRDefault="003001BC" w:rsidP="003001BC">
            <w:pPr>
              <w:spacing w:line="228" w:lineRule="exact"/>
              <w:jc w:val="left"/>
              <w:rPr>
                <w:rFonts w:asciiTheme="minorEastAsia" w:eastAsiaTheme="minorEastAsia" w:hAnsiTheme="minorEastAsia" w:hint="eastAsia"/>
                <w:szCs w:val="21"/>
              </w:rPr>
            </w:pPr>
            <w:r w:rsidRPr="00005FB3">
              <w:rPr>
                <w:rFonts w:asciiTheme="minorEastAsia" w:eastAsiaTheme="minorEastAsia" w:hAnsiTheme="minorEastAsia" w:hint="eastAsia"/>
                <w:spacing w:val="30"/>
                <w:kern w:val="0"/>
                <w:szCs w:val="21"/>
                <w:fitText w:val="1607" w:id="-1805389824"/>
              </w:rPr>
              <w:t>自営</w:t>
            </w:r>
            <w:r w:rsidRPr="00005FB3">
              <w:rPr>
                <w:rFonts w:asciiTheme="minorEastAsia" w:eastAsiaTheme="minorEastAsia" w:hAnsiTheme="minorEastAsia"/>
                <w:spacing w:val="30"/>
                <w:kern w:val="0"/>
                <w:szCs w:val="21"/>
                <w:fitText w:val="1607" w:id="-1805389824"/>
              </w:rPr>
              <w:t>・その</w:t>
            </w:r>
            <w:r w:rsidRPr="00005FB3">
              <w:rPr>
                <w:rFonts w:asciiTheme="minorEastAsia" w:eastAsiaTheme="minorEastAsia" w:hAnsiTheme="minorEastAsia"/>
                <w:spacing w:val="22"/>
                <w:kern w:val="0"/>
                <w:szCs w:val="21"/>
                <w:fitText w:val="1607" w:id="-1805389824"/>
              </w:rPr>
              <w:t>他</w:t>
            </w:r>
          </w:p>
        </w:tc>
        <w:tc>
          <w:tcPr>
            <w:tcW w:w="530" w:type="dxa"/>
            <w:tcBorders>
              <w:top w:val="single" w:sz="4" w:space="0" w:color="auto"/>
              <w:left w:val="single" w:sz="19" w:space="0" w:color="000000"/>
              <w:bottom w:val="double" w:sz="4" w:space="0" w:color="000000"/>
              <w:right w:val="single" w:sz="12" w:space="0" w:color="000000"/>
            </w:tcBorders>
            <w:tcMar>
              <w:left w:w="49" w:type="dxa"/>
              <w:right w:w="49" w:type="dxa"/>
            </w:tcMar>
            <w:vAlign w:val="center"/>
          </w:tcPr>
          <w:p w:rsidR="003001BC" w:rsidRPr="00C8675C" w:rsidRDefault="003001BC" w:rsidP="00C8675C">
            <w:pPr>
              <w:jc w:val="center"/>
              <w:rPr>
                <w:rFonts w:asciiTheme="minorEastAsia" w:eastAsiaTheme="minorEastAsia" w:hAnsiTheme="minorEastAsia" w:hint="eastAsia"/>
                <w:szCs w:val="21"/>
              </w:rPr>
            </w:pPr>
            <w:r>
              <w:rPr>
                <w:rFonts w:asciiTheme="minorEastAsia" w:eastAsiaTheme="minorEastAsia" w:hAnsiTheme="minorEastAsia" w:hint="eastAsia"/>
                <w:szCs w:val="21"/>
              </w:rPr>
              <w:t>０</w:t>
            </w:r>
          </w:p>
        </w:tc>
        <w:tc>
          <w:tcPr>
            <w:tcW w:w="530" w:type="dxa"/>
            <w:tcBorders>
              <w:top w:val="single" w:sz="4" w:space="0" w:color="auto"/>
              <w:left w:val="single" w:sz="12" w:space="0" w:color="000000"/>
              <w:bottom w:val="double" w:sz="4" w:space="0" w:color="000000"/>
              <w:right w:val="single" w:sz="4" w:space="0" w:color="000000"/>
            </w:tcBorders>
            <w:tcMar>
              <w:left w:w="49" w:type="dxa"/>
              <w:right w:w="49" w:type="dxa"/>
            </w:tcMar>
            <w:vAlign w:val="center"/>
          </w:tcPr>
          <w:p w:rsidR="003001BC" w:rsidRPr="00C8675C" w:rsidRDefault="003001BC" w:rsidP="00C8675C">
            <w:pPr>
              <w:jc w:val="center"/>
              <w:rPr>
                <w:rFonts w:asciiTheme="minorEastAsia" w:eastAsiaTheme="minorEastAsia" w:hAnsiTheme="minorEastAsia" w:hint="eastAsia"/>
                <w:szCs w:val="21"/>
              </w:rPr>
            </w:pPr>
            <w:r>
              <w:rPr>
                <w:rFonts w:asciiTheme="minorEastAsia" w:eastAsiaTheme="minorEastAsia" w:hAnsiTheme="minorEastAsia" w:hint="eastAsia"/>
                <w:szCs w:val="21"/>
              </w:rPr>
              <w:t>０</w:t>
            </w:r>
          </w:p>
        </w:tc>
        <w:tc>
          <w:tcPr>
            <w:tcW w:w="530" w:type="dxa"/>
            <w:tcBorders>
              <w:top w:val="single" w:sz="4" w:space="0" w:color="auto"/>
              <w:left w:val="single" w:sz="4" w:space="0" w:color="000000"/>
              <w:bottom w:val="double" w:sz="4" w:space="0" w:color="000000"/>
              <w:right w:val="single" w:sz="12" w:space="0" w:color="000000"/>
            </w:tcBorders>
            <w:tcMar>
              <w:left w:w="49" w:type="dxa"/>
              <w:right w:w="49" w:type="dxa"/>
            </w:tcMar>
            <w:vAlign w:val="center"/>
          </w:tcPr>
          <w:p w:rsidR="003001BC" w:rsidRPr="00C8675C" w:rsidRDefault="003001BC" w:rsidP="00C8675C">
            <w:pPr>
              <w:jc w:val="center"/>
              <w:rPr>
                <w:rFonts w:asciiTheme="minorEastAsia" w:eastAsiaTheme="minorEastAsia" w:hAnsiTheme="minorEastAsia" w:hint="eastAsia"/>
                <w:szCs w:val="21"/>
              </w:rPr>
            </w:pPr>
            <w:r>
              <w:rPr>
                <w:rFonts w:asciiTheme="minorEastAsia" w:eastAsiaTheme="minorEastAsia" w:hAnsiTheme="minorEastAsia" w:hint="eastAsia"/>
                <w:szCs w:val="21"/>
              </w:rPr>
              <w:t>０</w:t>
            </w:r>
          </w:p>
        </w:tc>
        <w:tc>
          <w:tcPr>
            <w:tcW w:w="530" w:type="dxa"/>
            <w:tcBorders>
              <w:top w:val="single" w:sz="4" w:space="0" w:color="auto"/>
              <w:left w:val="single" w:sz="19" w:space="0" w:color="000000"/>
              <w:bottom w:val="double" w:sz="4" w:space="0" w:color="000000"/>
              <w:right w:val="single" w:sz="12" w:space="0" w:color="000000"/>
            </w:tcBorders>
            <w:tcMar>
              <w:left w:w="49" w:type="dxa"/>
              <w:right w:w="49" w:type="dxa"/>
            </w:tcMar>
            <w:vAlign w:val="center"/>
          </w:tcPr>
          <w:p w:rsidR="003001BC" w:rsidRPr="00C8675C" w:rsidRDefault="003001BC" w:rsidP="00C8675C">
            <w:pPr>
              <w:jc w:val="center"/>
              <w:rPr>
                <w:rFonts w:asciiTheme="minorEastAsia" w:eastAsiaTheme="minorEastAsia" w:hAnsiTheme="minorEastAsia" w:hint="eastAsia"/>
                <w:szCs w:val="21"/>
              </w:rPr>
            </w:pPr>
            <w:r>
              <w:rPr>
                <w:rFonts w:asciiTheme="minorEastAsia" w:eastAsiaTheme="minorEastAsia" w:hAnsiTheme="minorEastAsia" w:hint="eastAsia"/>
                <w:szCs w:val="21"/>
              </w:rPr>
              <w:t>１</w:t>
            </w:r>
          </w:p>
        </w:tc>
        <w:tc>
          <w:tcPr>
            <w:tcW w:w="530" w:type="dxa"/>
            <w:tcBorders>
              <w:top w:val="single" w:sz="4" w:space="0" w:color="auto"/>
              <w:left w:val="single" w:sz="12" w:space="0" w:color="000000"/>
              <w:bottom w:val="double" w:sz="4" w:space="0" w:color="000000"/>
              <w:right w:val="single" w:sz="4" w:space="0" w:color="auto"/>
            </w:tcBorders>
            <w:tcMar>
              <w:left w:w="49" w:type="dxa"/>
              <w:right w:w="49" w:type="dxa"/>
            </w:tcMar>
            <w:vAlign w:val="center"/>
          </w:tcPr>
          <w:p w:rsidR="003001BC" w:rsidRPr="00C8675C" w:rsidRDefault="003001BC" w:rsidP="00C8675C">
            <w:pPr>
              <w:jc w:val="center"/>
              <w:rPr>
                <w:rFonts w:asciiTheme="minorEastAsia" w:eastAsiaTheme="minorEastAsia" w:hAnsiTheme="minorEastAsia" w:hint="eastAsia"/>
                <w:szCs w:val="21"/>
              </w:rPr>
            </w:pPr>
            <w:r>
              <w:rPr>
                <w:rFonts w:asciiTheme="minorEastAsia" w:eastAsiaTheme="minorEastAsia" w:hAnsiTheme="minorEastAsia" w:hint="eastAsia"/>
                <w:szCs w:val="21"/>
              </w:rPr>
              <w:t>０</w:t>
            </w:r>
          </w:p>
        </w:tc>
        <w:tc>
          <w:tcPr>
            <w:tcW w:w="530" w:type="dxa"/>
            <w:tcBorders>
              <w:top w:val="single" w:sz="4" w:space="0" w:color="auto"/>
              <w:left w:val="single" w:sz="4" w:space="0" w:color="auto"/>
              <w:bottom w:val="double" w:sz="4" w:space="0" w:color="000000"/>
              <w:right w:val="single" w:sz="12" w:space="0" w:color="000000"/>
            </w:tcBorders>
            <w:tcMar>
              <w:left w:w="49" w:type="dxa"/>
              <w:right w:w="49" w:type="dxa"/>
            </w:tcMar>
            <w:vAlign w:val="center"/>
          </w:tcPr>
          <w:p w:rsidR="003001BC" w:rsidRPr="00C8675C" w:rsidRDefault="003001BC" w:rsidP="00C8675C">
            <w:pPr>
              <w:jc w:val="center"/>
              <w:rPr>
                <w:rFonts w:asciiTheme="minorEastAsia" w:eastAsiaTheme="minorEastAsia" w:hAnsiTheme="minorEastAsia" w:hint="eastAsia"/>
                <w:szCs w:val="21"/>
              </w:rPr>
            </w:pPr>
            <w:r>
              <w:rPr>
                <w:rFonts w:asciiTheme="minorEastAsia" w:eastAsiaTheme="minorEastAsia" w:hAnsiTheme="minorEastAsia" w:hint="eastAsia"/>
                <w:szCs w:val="21"/>
              </w:rPr>
              <w:t>１</w:t>
            </w:r>
          </w:p>
        </w:tc>
        <w:tc>
          <w:tcPr>
            <w:tcW w:w="4573" w:type="dxa"/>
            <w:tcBorders>
              <w:top w:val="single" w:sz="4" w:space="0" w:color="auto"/>
              <w:left w:val="single" w:sz="12" w:space="0" w:color="000000"/>
              <w:bottom w:val="double" w:sz="4" w:space="0" w:color="000000"/>
              <w:right w:val="single" w:sz="19" w:space="0" w:color="000000"/>
            </w:tcBorders>
            <w:tcMar>
              <w:left w:w="49" w:type="dxa"/>
              <w:right w:w="49" w:type="dxa"/>
            </w:tcMar>
          </w:tcPr>
          <w:p w:rsidR="003001BC" w:rsidRPr="00C8675C" w:rsidRDefault="003001BC" w:rsidP="00C8675C">
            <w:pPr>
              <w:rPr>
                <w:rFonts w:asciiTheme="minorEastAsia" w:eastAsiaTheme="minorEastAsia" w:hAnsiTheme="minorEastAsia" w:hint="eastAsia"/>
                <w:szCs w:val="21"/>
              </w:rPr>
            </w:pPr>
          </w:p>
        </w:tc>
      </w:tr>
      <w:tr w:rsidR="00C8675C" w:rsidRPr="00C8675C" w:rsidTr="003001BC">
        <w:tc>
          <w:tcPr>
            <w:tcW w:w="1886" w:type="dxa"/>
            <w:tcBorders>
              <w:top w:val="double" w:sz="4" w:space="0" w:color="000000"/>
              <w:left w:val="single" w:sz="19" w:space="0" w:color="000000"/>
              <w:bottom w:val="single" w:sz="19" w:space="0" w:color="000000"/>
              <w:right w:val="single" w:sz="12"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Cs w:val="21"/>
              </w:rPr>
            </w:pPr>
            <w:r w:rsidRPr="00005FB3">
              <w:rPr>
                <w:rFonts w:asciiTheme="minorEastAsia" w:eastAsiaTheme="minorEastAsia" w:hAnsiTheme="minorEastAsia"/>
                <w:spacing w:val="60"/>
                <w:szCs w:val="21"/>
                <w:fitText w:val="1606" w:id="-1807944191"/>
              </w:rPr>
              <w:t>就職者合</w:t>
            </w:r>
            <w:r w:rsidRPr="00005FB3">
              <w:rPr>
                <w:rFonts w:asciiTheme="minorEastAsia" w:eastAsiaTheme="minorEastAsia" w:hAnsiTheme="minorEastAsia"/>
                <w:spacing w:val="37"/>
                <w:szCs w:val="21"/>
                <w:fitText w:val="1606" w:id="-1807944191"/>
              </w:rPr>
              <w:t>計</w:t>
            </w:r>
          </w:p>
        </w:tc>
        <w:tc>
          <w:tcPr>
            <w:tcW w:w="530" w:type="dxa"/>
            <w:tcBorders>
              <w:top w:val="double" w:sz="4" w:space="0" w:color="000000"/>
              <w:left w:val="single" w:sz="19" w:space="0" w:color="000000"/>
              <w:bottom w:val="single" w:sz="19" w:space="0" w:color="000000"/>
              <w:right w:val="single" w:sz="12" w:space="0" w:color="000000"/>
            </w:tcBorders>
            <w:tcMar>
              <w:left w:w="49" w:type="dxa"/>
              <w:right w:w="49" w:type="dxa"/>
            </w:tcMa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11</w:t>
            </w:r>
          </w:p>
        </w:tc>
        <w:tc>
          <w:tcPr>
            <w:tcW w:w="530" w:type="dxa"/>
            <w:tcBorders>
              <w:top w:val="double" w:sz="4" w:space="0" w:color="000000"/>
              <w:left w:val="single" w:sz="12" w:space="0" w:color="000000"/>
              <w:bottom w:val="single" w:sz="19" w:space="0" w:color="000000"/>
              <w:right w:val="single" w:sz="4" w:space="0" w:color="000000"/>
            </w:tcBorders>
            <w:tcMar>
              <w:left w:w="49" w:type="dxa"/>
              <w:right w:w="49" w:type="dxa"/>
            </w:tcMa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７</w:t>
            </w:r>
          </w:p>
        </w:tc>
        <w:tc>
          <w:tcPr>
            <w:tcW w:w="530" w:type="dxa"/>
            <w:tcBorders>
              <w:top w:val="double" w:sz="4" w:space="0" w:color="000000"/>
              <w:left w:val="single" w:sz="4" w:space="0" w:color="000000"/>
              <w:bottom w:val="single" w:sz="19" w:space="0" w:color="000000"/>
              <w:right w:val="single" w:sz="12" w:space="0" w:color="000000"/>
            </w:tcBorders>
            <w:tcMar>
              <w:left w:w="49" w:type="dxa"/>
              <w:right w:w="49" w:type="dxa"/>
            </w:tcMa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４</w:t>
            </w:r>
          </w:p>
        </w:tc>
        <w:tc>
          <w:tcPr>
            <w:tcW w:w="530" w:type="dxa"/>
            <w:tcBorders>
              <w:top w:val="double" w:sz="4" w:space="0" w:color="000000"/>
              <w:left w:val="single" w:sz="19" w:space="0" w:color="000000"/>
              <w:bottom w:val="single" w:sz="19" w:space="0" w:color="000000"/>
              <w:right w:val="single" w:sz="12" w:space="0" w:color="000000"/>
            </w:tcBorders>
            <w:tcMar>
              <w:left w:w="49" w:type="dxa"/>
              <w:right w:w="49" w:type="dxa"/>
            </w:tcMa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1</w:t>
            </w:r>
            <w:r w:rsidR="003001BC">
              <w:rPr>
                <w:rFonts w:asciiTheme="minorEastAsia" w:eastAsiaTheme="minorEastAsia" w:hAnsiTheme="minorEastAsia" w:hint="eastAsia"/>
                <w:szCs w:val="21"/>
              </w:rPr>
              <w:t>1</w:t>
            </w:r>
          </w:p>
        </w:tc>
        <w:tc>
          <w:tcPr>
            <w:tcW w:w="530" w:type="dxa"/>
            <w:tcBorders>
              <w:top w:val="double" w:sz="4" w:space="0" w:color="000000"/>
              <w:left w:val="single" w:sz="12" w:space="0" w:color="000000"/>
              <w:bottom w:val="single" w:sz="19" w:space="0" w:color="000000"/>
              <w:right w:val="single" w:sz="4" w:space="0" w:color="auto"/>
            </w:tcBorders>
            <w:tcMar>
              <w:left w:w="49" w:type="dxa"/>
              <w:right w:w="49" w:type="dxa"/>
            </w:tcMa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７</w:t>
            </w:r>
          </w:p>
        </w:tc>
        <w:tc>
          <w:tcPr>
            <w:tcW w:w="530" w:type="dxa"/>
            <w:tcBorders>
              <w:top w:val="double" w:sz="4" w:space="0" w:color="000000"/>
              <w:left w:val="single" w:sz="4" w:space="0" w:color="auto"/>
              <w:bottom w:val="single" w:sz="19" w:space="0" w:color="000000"/>
              <w:right w:val="single" w:sz="12" w:space="0" w:color="000000"/>
            </w:tcBorders>
            <w:tcMar>
              <w:left w:w="49" w:type="dxa"/>
              <w:right w:w="49" w:type="dxa"/>
            </w:tcMar>
          </w:tcPr>
          <w:p w:rsidR="00C8675C" w:rsidRPr="00C8675C" w:rsidRDefault="003001BC" w:rsidP="00C8675C">
            <w:pPr>
              <w:jc w:val="center"/>
              <w:rPr>
                <w:rFonts w:asciiTheme="minorEastAsia" w:eastAsiaTheme="minorEastAsia" w:hAnsiTheme="minorEastAsia"/>
                <w:szCs w:val="21"/>
              </w:rPr>
            </w:pPr>
            <w:r>
              <w:rPr>
                <w:rFonts w:asciiTheme="minorEastAsia" w:eastAsiaTheme="minorEastAsia" w:hAnsiTheme="minorEastAsia" w:hint="eastAsia"/>
                <w:szCs w:val="21"/>
              </w:rPr>
              <w:t>４</w:t>
            </w:r>
          </w:p>
        </w:tc>
        <w:tc>
          <w:tcPr>
            <w:tcW w:w="4573" w:type="dxa"/>
            <w:tcBorders>
              <w:top w:val="double" w:sz="4" w:space="0" w:color="000000"/>
              <w:left w:val="single" w:sz="12" w:space="0" w:color="000000"/>
              <w:bottom w:val="single" w:sz="19" w:space="0" w:color="000000"/>
              <w:right w:val="single" w:sz="19" w:space="0" w:color="000000"/>
            </w:tcBorders>
            <w:tcMar>
              <w:left w:w="49" w:type="dxa"/>
              <w:right w:w="49" w:type="dxa"/>
            </w:tcMar>
          </w:tcPr>
          <w:p w:rsidR="00C8675C" w:rsidRPr="00C8675C" w:rsidRDefault="00C8675C" w:rsidP="003001BC">
            <w:pPr>
              <w:rPr>
                <w:rFonts w:asciiTheme="minorEastAsia" w:eastAsiaTheme="minorEastAsia" w:hAnsiTheme="minorEastAsia"/>
                <w:szCs w:val="21"/>
              </w:rPr>
            </w:pPr>
            <w:r w:rsidRPr="00C8675C">
              <w:rPr>
                <w:rFonts w:asciiTheme="minorEastAsia" w:eastAsiaTheme="minorEastAsia" w:hAnsiTheme="minorEastAsia" w:hint="eastAsia"/>
                <w:szCs w:val="21"/>
              </w:rPr>
              <w:t>就職希望者割合28.2%　決定率</w:t>
            </w:r>
            <w:r w:rsidR="003001BC">
              <w:rPr>
                <w:rFonts w:asciiTheme="minorEastAsia" w:eastAsiaTheme="minorEastAsia" w:hAnsiTheme="minorEastAsia"/>
                <w:szCs w:val="21"/>
              </w:rPr>
              <w:t>100</w:t>
            </w:r>
            <w:r w:rsidRPr="00C8675C">
              <w:rPr>
                <w:rFonts w:asciiTheme="minorEastAsia" w:eastAsiaTheme="minorEastAsia" w:hAnsiTheme="minorEastAsia" w:hint="eastAsia"/>
                <w:szCs w:val="21"/>
              </w:rPr>
              <w:t>%</w:t>
            </w:r>
          </w:p>
        </w:tc>
      </w:tr>
    </w:tbl>
    <w:p w:rsidR="00C8675C" w:rsidRPr="00C8675C" w:rsidRDefault="00C8675C" w:rsidP="00C8675C">
      <w:pPr>
        <w:wordWrap w:val="0"/>
        <w:autoSpaceDE w:val="0"/>
        <w:autoSpaceDN w:val="0"/>
        <w:adjustRightInd w:val="0"/>
        <w:spacing w:beforeLines="50" w:before="180" w:line="220" w:lineRule="exact"/>
        <w:rPr>
          <w:rFonts w:asciiTheme="minorEastAsia" w:eastAsiaTheme="minorEastAsia" w:hAnsiTheme="minorEastAsia" w:cs="ＭＳ 明朝"/>
          <w:b/>
          <w:kern w:val="0"/>
          <w:szCs w:val="21"/>
        </w:rPr>
      </w:pPr>
      <w:r w:rsidRPr="00C8675C">
        <w:rPr>
          <w:rFonts w:asciiTheme="minorEastAsia" w:eastAsiaTheme="minorEastAsia" w:hAnsiTheme="minorEastAsia" w:cs="ＭＳ ゴシック" w:hint="eastAsia"/>
          <w:b/>
          <w:bCs/>
          <w:spacing w:val="1"/>
          <w:kern w:val="0"/>
          <w:szCs w:val="21"/>
        </w:rPr>
        <w:t>＜進学志望者　28名＞　　決定者数：男子14名</w:t>
      </w:r>
      <w:r w:rsidRPr="00C8675C">
        <w:rPr>
          <w:rFonts w:asciiTheme="minorEastAsia" w:eastAsiaTheme="minorEastAsia" w:hAnsiTheme="minorEastAsia" w:cs="ＭＳ ゴシック"/>
          <w:b/>
          <w:bCs/>
          <w:spacing w:val="1"/>
          <w:kern w:val="0"/>
          <w:szCs w:val="21"/>
        </w:rPr>
        <w:t xml:space="preserve">　</w:t>
      </w:r>
      <w:r w:rsidRPr="00C8675C">
        <w:rPr>
          <w:rFonts w:asciiTheme="minorEastAsia" w:eastAsiaTheme="minorEastAsia" w:hAnsiTheme="minorEastAsia" w:cs="ＭＳ ゴシック" w:hint="eastAsia"/>
          <w:b/>
          <w:bCs/>
          <w:spacing w:val="1"/>
          <w:kern w:val="0"/>
          <w:szCs w:val="21"/>
        </w:rPr>
        <w:t xml:space="preserve"> 女子14名　 計　28名</w:t>
      </w:r>
    </w:p>
    <w:tbl>
      <w:tblPr>
        <w:tblW w:w="9639" w:type="dxa"/>
        <w:tblInd w:w="118" w:type="dxa"/>
        <w:tblLayout w:type="fixed"/>
        <w:tblCellMar>
          <w:left w:w="0" w:type="dxa"/>
          <w:right w:w="0" w:type="dxa"/>
        </w:tblCellMar>
        <w:tblLook w:val="0000" w:firstRow="0" w:lastRow="0" w:firstColumn="0" w:lastColumn="0" w:noHBand="0" w:noVBand="0"/>
      </w:tblPr>
      <w:tblGrid>
        <w:gridCol w:w="1701"/>
        <w:gridCol w:w="615"/>
        <w:gridCol w:w="530"/>
        <w:gridCol w:w="530"/>
        <w:gridCol w:w="530"/>
        <w:gridCol w:w="530"/>
        <w:gridCol w:w="530"/>
        <w:gridCol w:w="4673"/>
      </w:tblGrid>
      <w:tr w:rsidR="00C8675C" w:rsidRPr="00C8675C" w:rsidTr="00531CAC">
        <w:tc>
          <w:tcPr>
            <w:tcW w:w="1701" w:type="dxa"/>
            <w:tcBorders>
              <w:top w:val="single" w:sz="19" w:space="0" w:color="000000"/>
              <w:left w:val="single" w:sz="19" w:space="0" w:color="000000"/>
              <w:bottom w:val="single" w:sz="4" w:space="0" w:color="000000"/>
              <w:right w:val="single" w:sz="12" w:space="0" w:color="000000"/>
            </w:tcBorders>
            <w:tcMar>
              <w:left w:w="49" w:type="dxa"/>
              <w:right w:w="49" w:type="dxa"/>
            </w:tcMar>
          </w:tcPr>
          <w:p w:rsidR="00C8675C" w:rsidRPr="00C8675C" w:rsidRDefault="00C8675C" w:rsidP="00C8675C">
            <w:pPr>
              <w:jc w:val="center"/>
              <w:rPr>
                <w:rFonts w:asciiTheme="minorEastAsia" w:eastAsiaTheme="minorEastAsia" w:hAnsiTheme="minorEastAsia"/>
                <w:szCs w:val="21"/>
              </w:rPr>
            </w:pPr>
          </w:p>
        </w:tc>
        <w:tc>
          <w:tcPr>
            <w:tcW w:w="1675" w:type="dxa"/>
            <w:gridSpan w:val="3"/>
            <w:tcBorders>
              <w:top w:val="single" w:sz="19" w:space="0" w:color="000000"/>
              <w:left w:val="single" w:sz="12" w:space="0" w:color="000000"/>
              <w:bottom w:val="single" w:sz="4" w:space="0" w:color="000000"/>
              <w:right w:val="single" w:sz="19" w:space="0" w:color="000000"/>
            </w:tcBorders>
            <w:tcMar>
              <w:left w:w="49" w:type="dxa"/>
              <w:right w:w="49" w:type="dxa"/>
            </w:tcMar>
            <w:vAlign w:val="center"/>
          </w:tcPr>
          <w:p w:rsidR="00C8675C" w:rsidRPr="00C8675C" w:rsidRDefault="00C8675C" w:rsidP="00C8675C">
            <w:pPr>
              <w:spacing w:line="228" w:lineRule="exact"/>
              <w:jc w:val="center"/>
              <w:rPr>
                <w:rFonts w:asciiTheme="minorEastAsia" w:eastAsiaTheme="minorEastAsia" w:hAnsiTheme="minorEastAsia"/>
                <w:szCs w:val="21"/>
              </w:rPr>
            </w:pPr>
            <w:r w:rsidRPr="00C8675C">
              <w:rPr>
                <w:rFonts w:asciiTheme="minorEastAsia" w:eastAsiaTheme="minorEastAsia" w:hAnsiTheme="minorEastAsia"/>
                <w:szCs w:val="21"/>
              </w:rPr>
              <w:t>希望者数</w:t>
            </w:r>
          </w:p>
        </w:tc>
        <w:tc>
          <w:tcPr>
            <w:tcW w:w="1590" w:type="dxa"/>
            <w:gridSpan w:val="3"/>
            <w:tcBorders>
              <w:top w:val="single" w:sz="19"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spacing w:line="228" w:lineRule="exact"/>
              <w:jc w:val="center"/>
              <w:rPr>
                <w:rFonts w:asciiTheme="minorEastAsia" w:eastAsiaTheme="minorEastAsia" w:hAnsiTheme="minorEastAsia"/>
                <w:szCs w:val="21"/>
              </w:rPr>
            </w:pPr>
            <w:r w:rsidRPr="00C8675C">
              <w:rPr>
                <w:rFonts w:asciiTheme="minorEastAsia" w:eastAsiaTheme="minorEastAsia" w:hAnsiTheme="minorEastAsia"/>
                <w:szCs w:val="21"/>
              </w:rPr>
              <w:t>決定者数</w:t>
            </w:r>
          </w:p>
        </w:tc>
        <w:tc>
          <w:tcPr>
            <w:tcW w:w="4673" w:type="dxa"/>
            <w:vMerge w:val="restart"/>
            <w:tcBorders>
              <w:top w:val="single" w:sz="19" w:space="0" w:color="000000"/>
              <w:left w:val="single" w:sz="12" w:space="0" w:color="000000"/>
              <w:bottom w:val="nil"/>
              <w:right w:val="single" w:sz="19"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position w:val="8"/>
                <w:szCs w:val="21"/>
              </w:rPr>
              <w:t>決　　　　定　　　　先</w:t>
            </w:r>
          </w:p>
        </w:tc>
      </w:tr>
      <w:tr w:rsidR="00C8675C" w:rsidRPr="00C8675C" w:rsidTr="00531CAC">
        <w:trPr>
          <w:trHeight w:val="377"/>
        </w:trPr>
        <w:tc>
          <w:tcPr>
            <w:tcW w:w="1701" w:type="dxa"/>
            <w:tcBorders>
              <w:top w:val="single" w:sz="4" w:space="0" w:color="000000"/>
              <w:left w:val="single" w:sz="19" w:space="0" w:color="000000"/>
              <w:bottom w:val="double" w:sz="4" w:space="0" w:color="000000"/>
              <w:right w:val="single" w:sz="12" w:space="0" w:color="000000"/>
            </w:tcBorders>
            <w:tcMar>
              <w:left w:w="49" w:type="dxa"/>
              <w:right w:w="49" w:type="dxa"/>
            </w:tcMar>
            <w:vAlign w:val="center"/>
          </w:tcPr>
          <w:p w:rsidR="00C8675C" w:rsidRPr="00C8675C" w:rsidRDefault="00C8675C" w:rsidP="00C8675C">
            <w:pPr>
              <w:spacing w:line="228" w:lineRule="exact"/>
              <w:jc w:val="center"/>
              <w:rPr>
                <w:rFonts w:asciiTheme="minorEastAsia" w:eastAsiaTheme="minorEastAsia" w:hAnsiTheme="minorEastAsia"/>
                <w:szCs w:val="21"/>
              </w:rPr>
            </w:pPr>
            <w:r w:rsidRPr="00C8675C">
              <w:rPr>
                <w:rFonts w:asciiTheme="minorEastAsia" w:eastAsiaTheme="minorEastAsia" w:hAnsiTheme="minorEastAsia"/>
                <w:szCs w:val="21"/>
              </w:rPr>
              <w:t>進　路　区　分</w:t>
            </w:r>
          </w:p>
        </w:tc>
        <w:tc>
          <w:tcPr>
            <w:tcW w:w="615" w:type="dxa"/>
            <w:tcBorders>
              <w:top w:val="single" w:sz="4" w:space="0" w:color="000000"/>
              <w:left w:val="single" w:sz="12" w:space="0" w:color="000000"/>
              <w:bottom w:val="double" w:sz="4" w:space="0" w:color="000000"/>
              <w:right w:val="single" w:sz="12" w:space="0" w:color="000000"/>
            </w:tcBorders>
            <w:tcMar>
              <w:left w:w="49" w:type="dxa"/>
              <w:right w:w="49" w:type="dxa"/>
            </w:tcMar>
            <w:vAlign w:val="center"/>
          </w:tcPr>
          <w:p w:rsidR="00C8675C" w:rsidRPr="00C8675C" w:rsidRDefault="00C8675C" w:rsidP="00C8675C">
            <w:pPr>
              <w:spacing w:line="228" w:lineRule="exact"/>
              <w:jc w:val="center"/>
              <w:rPr>
                <w:rFonts w:asciiTheme="minorEastAsia" w:eastAsiaTheme="minorEastAsia" w:hAnsiTheme="minorEastAsia"/>
                <w:szCs w:val="21"/>
              </w:rPr>
            </w:pPr>
            <w:r w:rsidRPr="00C8675C">
              <w:rPr>
                <w:rFonts w:asciiTheme="minorEastAsia" w:eastAsiaTheme="minorEastAsia" w:hAnsiTheme="minorEastAsia"/>
                <w:szCs w:val="21"/>
              </w:rPr>
              <w:t>全体</w:t>
            </w:r>
          </w:p>
        </w:tc>
        <w:tc>
          <w:tcPr>
            <w:tcW w:w="530" w:type="dxa"/>
            <w:tcBorders>
              <w:top w:val="single" w:sz="4" w:space="0" w:color="000000"/>
              <w:left w:val="single" w:sz="12" w:space="0" w:color="000000"/>
              <w:bottom w:val="double" w:sz="4" w:space="0" w:color="000000"/>
              <w:right w:val="single" w:sz="4" w:space="0" w:color="000000"/>
            </w:tcBorders>
            <w:tcMar>
              <w:left w:w="49" w:type="dxa"/>
              <w:right w:w="49" w:type="dxa"/>
            </w:tcMar>
            <w:vAlign w:val="center"/>
          </w:tcPr>
          <w:p w:rsidR="00C8675C" w:rsidRPr="00C8675C" w:rsidRDefault="00C8675C" w:rsidP="00C8675C">
            <w:pPr>
              <w:spacing w:line="228" w:lineRule="exact"/>
              <w:jc w:val="center"/>
              <w:rPr>
                <w:rFonts w:asciiTheme="minorEastAsia" w:eastAsiaTheme="minorEastAsia" w:hAnsiTheme="minorEastAsia"/>
                <w:szCs w:val="21"/>
              </w:rPr>
            </w:pPr>
            <w:r w:rsidRPr="00C8675C">
              <w:rPr>
                <w:rFonts w:asciiTheme="minorEastAsia" w:eastAsiaTheme="minorEastAsia" w:hAnsiTheme="minorEastAsia"/>
                <w:szCs w:val="21"/>
              </w:rPr>
              <w:t>男子</w:t>
            </w:r>
          </w:p>
        </w:tc>
        <w:tc>
          <w:tcPr>
            <w:tcW w:w="530" w:type="dxa"/>
            <w:tcBorders>
              <w:top w:val="single" w:sz="4" w:space="0" w:color="000000"/>
              <w:left w:val="single" w:sz="4" w:space="0" w:color="000000"/>
              <w:bottom w:val="double" w:sz="4" w:space="0" w:color="000000"/>
              <w:right w:val="single" w:sz="19" w:space="0" w:color="000000"/>
            </w:tcBorders>
            <w:tcMar>
              <w:left w:w="49" w:type="dxa"/>
              <w:right w:w="49" w:type="dxa"/>
            </w:tcMar>
            <w:vAlign w:val="center"/>
          </w:tcPr>
          <w:p w:rsidR="00C8675C" w:rsidRPr="00C8675C" w:rsidRDefault="00C8675C" w:rsidP="00C8675C">
            <w:pPr>
              <w:spacing w:line="228" w:lineRule="exact"/>
              <w:jc w:val="center"/>
              <w:rPr>
                <w:rFonts w:asciiTheme="minorEastAsia" w:eastAsiaTheme="minorEastAsia" w:hAnsiTheme="minorEastAsia"/>
                <w:szCs w:val="21"/>
              </w:rPr>
            </w:pPr>
            <w:r w:rsidRPr="00C8675C">
              <w:rPr>
                <w:rFonts w:asciiTheme="minorEastAsia" w:eastAsiaTheme="minorEastAsia" w:hAnsiTheme="minorEastAsia"/>
                <w:szCs w:val="21"/>
              </w:rPr>
              <w:t>女子</w:t>
            </w:r>
          </w:p>
        </w:tc>
        <w:tc>
          <w:tcPr>
            <w:tcW w:w="530" w:type="dxa"/>
            <w:tcBorders>
              <w:top w:val="single" w:sz="4" w:space="0" w:color="000000"/>
              <w:left w:val="single" w:sz="19" w:space="0" w:color="000000"/>
              <w:bottom w:val="double" w:sz="4" w:space="0" w:color="000000"/>
              <w:right w:val="single" w:sz="12" w:space="0" w:color="000000"/>
            </w:tcBorders>
            <w:tcMar>
              <w:left w:w="49" w:type="dxa"/>
              <w:right w:w="49" w:type="dxa"/>
            </w:tcMar>
            <w:vAlign w:val="center"/>
          </w:tcPr>
          <w:p w:rsidR="00C8675C" w:rsidRPr="00C8675C" w:rsidRDefault="00C8675C" w:rsidP="00C8675C">
            <w:pPr>
              <w:spacing w:line="228" w:lineRule="exact"/>
              <w:jc w:val="center"/>
              <w:rPr>
                <w:rFonts w:asciiTheme="minorEastAsia" w:eastAsiaTheme="minorEastAsia" w:hAnsiTheme="minorEastAsia"/>
                <w:szCs w:val="21"/>
              </w:rPr>
            </w:pPr>
            <w:r w:rsidRPr="00C8675C">
              <w:rPr>
                <w:rFonts w:asciiTheme="minorEastAsia" w:eastAsiaTheme="minorEastAsia" w:hAnsiTheme="minorEastAsia"/>
                <w:szCs w:val="21"/>
              </w:rPr>
              <w:t>全体</w:t>
            </w:r>
          </w:p>
        </w:tc>
        <w:tc>
          <w:tcPr>
            <w:tcW w:w="530" w:type="dxa"/>
            <w:tcBorders>
              <w:top w:val="single" w:sz="4" w:space="0" w:color="000000"/>
              <w:left w:val="single" w:sz="12" w:space="0" w:color="000000"/>
              <w:bottom w:val="double" w:sz="4" w:space="0" w:color="000000"/>
              <w:right w:val="single" w:sz="4" w:space="0" w:color="000000"/>
            </w:tcBorders>
            <w:tcMar>
              <w:left w:w="49" w:type="dxa"/>
              <w:right w:w="49" w:type="dxa"/>
            </w:tcMar>
            <w:vAlign w:val="center"/>
          </w:tcPr>
          <w:p w:rsidR="00C8675C" w:rsidRPr="00C8675C" w:rsidRDefault="00C8675C" w:rsidP="00C8675C">
            <w:pPr>
              <w:spacing w:line="228" w:lineRule="exact"/>
              <w:jc w:val="center"/>
              <w:rPr>
                <w:rFonts w:asciiTheme="minorEastAsia" w:eastAsiaTheme="minorEastAsia" w:hAnsiTheme="minorEastAsia"/>
                <w:szCs w:val="21"/>
              </w:rPr>
            </w:pPr>
            <w:r w:rsidRPr="00C8675C">
              <w:rPr>
                <w:rFonts w:asciiTheme="minorEastAsia" w:eastAsiaTheme="minorEastAsia" w:hAnsiTheme="minorEastAsia"/>
                <w:szCs w:val="21"/>
              </w:rPr>
              <w:t>男子</w:t>
            </w:r>
          </w:p>
        </w:tc>
        <w:tc>
          <w:tcPr>
            <w:tcW w:w="530" w:type="dxa"/>
            <w:tcBorders>
              <w:top w:val="single" w:sz="4" w:space="0" w:color="000000"/>
              <w:left w:val="single" w:sz="4" w:space="0" w:color="000000"/>
              <w:bottom w:val="double" w:sz="4" w:space="0" w:color="000000"/>
              <w:right w:val="single" w:sz="12" w:space="0" w:color="000000"/>
            </w:tcBorders>
            <w:tcMar>
              <w:left w:w="49" w:type="dxa"/>
              <w:right w:w="49" w:type="dxa"/>
            </w:tcMar>
            <w:vAlign w:val="center"/>
          </w:tcPr>
          <w:p w:rsidR="00C8675C" w:rsidRPr="00C8675C" w:rsidRDefault="00C8675C" w:rsidP="00C8675C">
            <w:pPr>
              <w:spacing w:line="228" w:lineRule="exact"/>
              <w:jc w:val="center"/>
              <w:rPr>
                <w:rFonts w:asciiTheme="minorEastAsia" w:eastAsiaTheme="minorEastAsia" w:hAnsiTheme="minorEastAsia"/>
                <w:szCs w:val="21"/>
              </w:rPr>
            </w:pPr>
            <w:r w:rsidRPr="00C8675C">
              <w:rPr>
                <w:rFonts w:asciiTheme="minorEastAsia" w:eastAsiaTheme="minorEastAsia" w:hAnsiTheme="minorEastAsia"/>
                <w:szCs w:val="21"/>
              </w:rPr>
              <w:t>女子</w:t>
            </w:r>
          </w:p>
        </w:tc>
        <w:tc>
          <w:tcPr>
            <w:tcW w:w="4673" w:type="dxa"/>
            <w:vMerge/>
            <w:tcBorders>
              <w:top w:val="nil"/>
              <w:left w:val="single" w:sz="12" w:space="0" w:color="000000"/>
              <w:bottom w:val="double" w:sz="4" w:space="0" w:color="000000"/>
              <w:right w:val="single" w:sz="19" w:space="0" w:color="000000"/>
            </w:tcBorders>
            <w:tcMar>
              <w:left w:w="49" w:type="dxa"/>
              <w:right w:w="49" w:type="dxa"/>
            </w:tcMar>
          </w:tcPr>
          <w:p w:rsidR="00C8675C" w:rsidRPr="00C8675C" w:rsidRDefault="00C8675C" w:rsidP="00C8675C">
            <w:pPr>
              <w:spacing w:line="228" w:lineRule="exact"/>
              <w:jc w:val="center"/>
              <w:rPr>
                <w:rFonts w:asciiTheme="minorEastAsia" w:eastAsiaTheme="minorEastAsia" w:hAnsiTheme="minorEastAsia"/>
                <w:szCs w:val="21"/>
              </w:rPr>
            </w:pPr>
          </w:p>
        </w:tc>
      </w:tr>
      <w:tr w:rsidR="00C8675C" w:rsidRPr="00C8675C" w:rsidTr="00531CAC">
        <w:tc>
          <w:tcPr>
            <w:tcW w:w="1701" w:type="dxa"/>
            <w:tcBorders>
              <w:top w:val="double" w:sz="4"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 w:val="20"/>
              </w:rPr>
            </w:pPr>
            <w:r w:rsidRPr="00C8675C">
              <w:rPr>
                <w:rFonts w:asciiTheme="minorEastAsia" w:eastAsiaTheme="minorEastAsia" w:hAnsiTheme="minorEastAsia"/>
                <w:sz w:val="20"/>
              </w:rPr>
              <w:t>４大国公立(文系)</w:t>
            </w:r>
          </w:p>
        </w:tc>
        <w:tc>
          <w:tcPr>
            <w:tcW w:w="615" w:type="dxa"/>
            <w:tcBorders>
              <w:top w:val="double" w:sz="4" w:space="0" w:color="000000"/>
              <w:left w:val="single" w:sz="12"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２</w:t>
            </w:r>
          </w:p>
        </w:tc>
        <w:tc>
          <w:tcPr>
            <w:tcW w:w="530" w:type="dxa"/>
            <w:tcBorders>
              <w:top w:val="double" w:sz="4" w:space="0" w:color="000000"/>
              <w:left w:val="single" w:sz="12" w:space="0" w:color="000000"/>
              <w:bottom w:val="single" w:sz="4" w:space="0" w:color="000000"/>
              <w:right w:val="single" w:sz="4"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１</w:t>
            </w:r>
          </w:p>
        </w:tc>
        <w:tc>
          <w:tcPr>
            <w:tcW w:w="530" w:type="dxa"/>
            <w:tcBorders>
              <w:top w:val="double" w:sz="4" w:space="0" w:color="000000"/>
              <w:left w:val="single" w:sz="4"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１</w:t>
            </w:r>
          </w:p>
        </w:tc>
        <w:tc>
          <w:tcPr>
            <w:tcW w:w="530" w:type="dxa"/>
            <w:tcBorders>
              <w:top w:val="double" w:sz="4"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１</w:t>
            </w:r>
          </w:p>
        </w:tc>
        <w:tc>
          <w:tcPr>
            <w:tcW w:w="530" w:type="dxa"/>
            <w:tcBorders>
              <w:top w:val="double" w:sz="4" w:space="0" w:color="000000"/>
              <w:left w:val="single" w:sz="12" w:space="0" w:color="000000"/>
              <w:bottom w:val="single" w:sz="4" w:space="0" w:color="000000"/>
              <w:right w:val="single" w:sz="4"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double" w:sz="4" w:space="0" w:color="000000"/>
              <w:left w:val="single" w:sz="4"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１</w:t>
            </w:r>
          </w:p>
        </w:tc>
        <w:tc>
          <w:tcPr>
            <w:tcW w:w="4673" w:type="dxa"/>
            <w:tcBorders>
              <w:top w:val="double" w:sz="4" w:space="0" w:color="000000"/>
              <w:left w:val="single" w:sz="12" w:space="0" w:color="000000"/>
              <w:bottom w:val="single" w:sz="4" w:space="0" w:color="000000"/>
              <w:right w:val="single" w:sz="19"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Cs w:val="21"/>
              </w:rPr>
            </w:pPr>
            <w:r w:rsidRPr="00C8675C">
              <w:rPr>
                <w:rFonts w:asciiTheme="minorEastAsia" w:eastAsiaTheme="minorEastAsia" w:hAnsiTheme="minorEastAsia" w:hint="eastAsia"/>
                <w:szCs w:val="21"/>
              </w:rPr>
              <w:t>釧路教育</w:t>
            </w:r>
          </w:p>
        </w:tc>
      </w:tr>
      <w:tr w:rsidR="00C8675C" w:rsidRPr="00C8675C" w:rsidTr="00531CAC">
        <w:tc>
          <w:tcPr>
            <w:tcW w:w="1701" w:type="dxa"/>
            <w:tcBorders>
              <w:top w:val="single" w:sz="4"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 w:val="20"/>
              </w:rPr>
            </w:pPr>
            <w:r w:rsidRPr="00C8675C">
              <w:rPr>
                <w:rFonts w:asciiTheme="minorEastAsia" w:eastAsiaTheme="minorEastAsia" w:hAnsiTheme="minorEastAsia"/>
                <w:sz w:val="20"/>
              </w:rPr>
              <w:t>４大国公立(理系)</w:t>
            </w:r>
          </w:p>
        </w:tc>
        <w:tc>
          <w:tcPr>
            <w:tcW w:w="615" w:type="dxa"/>
            <w:tcBorders>
              <w:top w:val="single" w:sz="4" w:space="0" w:color="000000"/>
              <w:left w:val="single" w:sz="12"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４</w:t>
            </w:r>
          </w:p>
        </w:tc>
        <w:tc>
          <w:tcPr>
            <w:tcW w:w="53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３</w:t>
            </w:r>
          </w:p>
        </w:tc>
        <w:tc>
          <w:tcPr>
            <w:tcW w:w="530"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１</w:t>
            </w:r>
          </w:p>
        </w:tc>
        <w:tc>
          <w:tcPr>
            <w:tcW w:w="530" w:type="dxa"/>
            <w:tcBorders>
              <w:top w:val="single" w:sz="4"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１</w:t>
            </w:r>
          </w:p>
        </w:tc>
        <w:tc>
          <w:tcPr>
            <w:tcW w:w="53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１</w:t>
            </w:r>
          </w:p>
        </w:tc>
        <w:tc>
          <w:tcPr>
            <w:tcW w:w="530"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4673" w:type="dxa"/>
            <w:tcBorders>
              <w:top w:val="single" w:sz="4" w:space="0" w:color="000000"/>
              <w:left w:val="single" w:sz="12" w:space="0" w:color="000000"/>
              <w:bottom w:val="single" w:sz="4" w:space="0" w:color="000000"/>
              <w:right w:val="single" w:sz="19"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Cs w:val="21"/>
              </w:rPr>
            </w:pPr>
            <w:r w:rsidRPr="00C8675C">
              <w:rPr>
                <w:rFonts w:asciiTheme="minorEastAsia" w:eastAsiaTheme="minorEastAsia" w:hAnsiTheme="minorEastAsia" w:hint="eastAsia"/>
                <w:szCs w:val="21"/>
              </w:rPr>
              <w:t>北見工業</w:t>
            </w:r>
          </w:p>
        </w:tc>
      </w:tr>
      <w:tr w:rsidR="00C8675C" w:rsidRPr="00C8675C" w:rsidTr="00531CAC">
        <w:tc>
          <w:tcPr>
            <w:tcW w:w="1701" w:type="dxa"/>
            <w:tcBorders>
              <w:top w:val="single" w:sz="4"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 w:val="20"/>
              </w:rPr>
            </w:pPr>
            <w:r w:rsidRPr="00005FB3">
              <w:rPr>
                <w:rFonts w:asciiTheme="minorEastAsia" w:eastAsiaTheme="minorEastAsia" w:hAnsiTheme="minorEastAsia"/>
                <w:sz w:val="20"/>
                <w:fitText w:val="1574" w:id="-1807944190"/>
              </w:rPr>
              <w:t>４大私立(文系</w:t>
            </w:r>
            <w:r w:rsidRPr="00005FB3">
              <w:rPr>
                <w:rFonts w:asciiTheme="minorEastAsia" w:eastAsiaTheme="minorEastAsia" w:hAnsiTheme="minorEastAsia"/>
                <w:spacing w:val="90"/>
                <w:sz w:val="20"/>
                <w:fitText w:val="1574" w:id="-1807944190"/>
              </w:rPr>
              <w:t>)</w:t>
            </w:r>
          </w:p>
        </w:tc>
        <w:tc>
          <w:tcPr>
            <w:tcW w:w="615" w:type="dxa"/>
            <w:tcBorders>
              <w:top w:val="single" w:sz="4" w:space="0" w:color="000000"/>
              <w:left w:val="single" w:sz="12"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３</w:t>
            </w:r>
          </w:p>
        </w:tc>
        <w:tc>
          <w:tcPr>
            <w:tcW w:w="53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１</w:t>
            </w:r>
          </w:p>
        </w:tc>
        <w:tc>
          <w:tcPr>
            <w:tcW w:w="530"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２</w:t>
            </w:r>
          </w:p>
        </w:tc>
        <w:tc>
          <w:tcPr>
            <w:tcW w:w="530" w:type="dxa"/>
            <w:tcBorders>
              <w:top w:val="single" w:sz="4"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４</w:t>
            </w:r>
          </w:p>
        </w:tc>
        <w:tc>
          <w:tcPr>
            <w:tcW w:w="53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２</w:t>
            </w:r>
          </w:p>
        </w:tc>
        <w:tc>
          <w:tcPr>
            <w:tcW w:w="530"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２</w:t>
            </w:r>
          </w:p>
        </w:tc>
        <w:tc>
          <w:tcPr>
            <w:tcW w:w="4673" w:type="dxa"/>
            <w:tcBorders>
              <w:top w:val="single" w:sz="4" w:space="0" w:color="000000"/>
              <w:left w:val="single" w:sz="12" w:space="0" w:color="000000"/>
              <w:bottom w:val="single" w:sz="4" w:space="0" w:color="000000"/>
              <w:right w:val="single" w:sz="19"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Cs w:val="21"/>
              </w:rPr>
            </w:pPr>
            <w:r w:rsidRPr="00C8675C">
              <w:rPr>
                <w:rFonts w:asciiTheme="minorEastAsia" w:eastAsiaTheme="minorEastAsia" w:hAnsiTheme="minorEastAsia" w:hint="eastAsia"/>
                <w:szCs w:val="21"/>
              </w:rPr>
              <w:t>京都橘、城西国際、札幌大谷、</w:t>
            </w:r>
            <w:r w:rsidRPr="00C8675C">
              <w:rPr>
                <w:rFonts w:asciiTheme="minorEastAsia" w:eastAsiaTheme="minorEastAsia" w:hAnsiTheme="minorEastAsia"/>
                <w:szCs w:val="21"/>
              </w:rPr>
              <w:t>札幌学院</w:t>
            </w:r>
          </w:p>
        </w:tc>
      </w:tr>
      <w:tr w:rsidR="00C8675C" w:rsidRPr="00C8675C" w:rsidTr="00531CAC">
        <w:tc>
          <w:tcPr>
            <w:tcW w:w="1701" w:type="dxa"/>
            <w:tcBorders>
              <w:top w:val="single" w:sz="4"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 w:val="20"/>
              </w:rPr>
            </w:pPr>
            <w:r w:rsidRPr="00005FB3">
              <w:rPr>
                <w:rFonts w:asciiTheme="minorEastAsia" w:eastAsiaTheme="minorEastAsia" w:hAnsiTheme="minorEastAsia"/>
                <w:sz w:val="20"/>
                <w:fitText w:val="1574" w:id="-1807944189"/>
              </w:rPr>
              <w:t>４大私立(理系</w:t>
            </w:r>
            <w:r w:rsidRPr="00005FB3">
              <w:rPr>
                <w:rFonts w:asciiTheme="minorEastAsia" w:eastAsiaTheme="minorEastAsia" w:hAnsiTheme="minorEastAsia"/>
                <w:spacing w:val="90"/>
                <w:sz w:val="20"/>
                <w:fitText w:val="1574" w:id="-1807944189"/>
              </w:rPr>
              <w:t>)</w:t>
            </w:r>
          </w:p>
        </w:tc>
        <w:tc>
          <w:tcPr>
            <w:tcW w:w="615" w:type="dxa"/>
            <w:tcBorders>
              <w:top w:val="single" w:sz="4" w:space="0" w:color="000000"/>
              <w:left w:val="single" w:sz="12"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１</w:t>
            </w:r>
          </w:p>
        </w:tc>
        <w:tc>
          <w:tcPr>
            <w:tcW w:w="53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１</w:t>
            </w:r>
          </w:p>
        </w:tc>
        <w:tc>
          <w:tcPr>
            <w:tcW w:w="530" w:type="dxa"/>
            <w:tcBorders>
              <w:top w:val="single" w:sz="4"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４</w:t>
            </w:r>
          </w:p>
        </w:tc>
        <w:tc>
          <w:tcPr>
            <w:tcW w:w="53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２</w:t>
            </w:r>
          </w:p>
        </w:tc>
        <w:tc>
          <w:tcPr>
            <w:tcW w:w="530"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２</w:t>
            </w:r>
          </w:p>
        </w:tc>
        <w:tc>
          <w:tcPr>
            <w:tcW w:w="4673" w:type="dxa"/>
            <w:tcBorders>
              <w:top w:val="single" w:sz="4" w:space="0" w:color="000000"/>
              <w:left w:val="single" w:sz="12" w:space="0" w:color="000000"/>
              <w:bottom w:val="single" w:sz="4" w:space="0" w:color="000000"/>
              <w:right w:val="single" w:sz="19"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Cs w:val="21"/>
              </w:rPr>
            </w:pPr>
            <w:r w:rsidRPr="00C8675C">
              <w:rPr>
                <w:rFonts w:asciiTheme="minorEastAsia" w:eastAsiaTheme="minorEastAsia" w:hAnsiTheme="minorEastAsia" w:hint="eastAsia"/>
                <w:szCs w:val="21"/>
              </w:rPr>
              <w:t>北海道科学、</w:t>
            </w:r>
            <w:r w:rsidRPr="00C8675C">
              <w:rPr>
                <w:rFonts w:asciiTheme="minorEastAsia" w:eastAsiaTheme="minorEastAsia" w:hAnsiTheme="minorEastAsia"/>
                <w:szCs w:val="21"/>
              </w:rPr>
              <w:t>北海道情報、</w:t>
            </w:r>
            <w:r w:rsidRPr="00C8675C">
              <w:rPr>
                <w:rFonts w:asciiTheme="minorEastAsia" w:eastAsiaTheme="minorEastAsia" w:hAnsiTheme="minorEastAsia" w:hint="eastAsia"/>
                <w:szCs w:val="21"/>
              </w:rPr>
              <w:t>旭川</w:t>
            </w:r>
            <w:r w:rsidRPr="00C8675C">
              <w:rPr>
                <w:rFonts w:asciiTheme="minorEastAsia" w:eastAsiaTheme="minorEastAsia" w:hAnsiTheme="minorEastAsia"/>
                <w:szCs w:val="21"/>
              </w:rPr>
              <w:t>、東海</w:t>
            </w:r>
          </w:p>
        </w:tc>
      </w:tr>
      <w:tr w:rsidR="00C8675C" w:rsidRPr="00C8675C" w:rsidTr="00531CAC">
        <w:tc>
          <w:tcPr>
            <w:tcW w:w="1701" w:type="dxa"/>
            <w:tcBorders>
              <w:top w:val="single" w:sz="4"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 w:val="20"/>
              </w:rPr>
            </w:pPr>
            <w:r w:rsidRPr="00005FB3">
              <w:rPr>
                <w:rFonts w:asciiTheme="minorEastAsia" w:eastAsiaTheme="minorEastAsia" w:hAnsiTheme="minorEastAsia"/>
                <w:spacing w:val="60"/>
                <w:sz w:val="20"/>
                <w:fitText w:val="1606" w:id="-1807944188"/>
              </w:rPr>
              <w:t>短大国公</w:t>
            </w:r>
            <w:r w:rsidRPr="00005FB3">
              <w:rPr>
                <w:rFonts w:asciiTheme="minorEastAsia" w:eastAsiaTheme="minorEastAsia" w:hAnsiTheme="minorEastAsia"/>
                <w:spacing w:val="37"/>
                <w:sz w:val="20"/>
                <w:fitText w:val="1606" w:id="-1807944188"/>
              </w:rPr>
              <w:t>立</w:t>
            </w:r>
          </w:p>
        </w:tc>
        <w:tc>
          <w:tcPr>
            <w:tcW w:w="615" w:type="dxa"/>
            <w:tcBorders>
              <w:top w:val="single" w:sz="4" w:space="0" w:color="000000"/>
              <w:left w:val="single" w:sz="12"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single" w:sz="4"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4673" w:type="dxa"/>
            <w:tcBorders>
              <w:top w:val="single" w:sz="4" w:space="0" w:color="000000"/>
              <w:left w:val="single" w:sz="12" w:space="0" w:color="000000"/>
              <w:bottom w:val="single" w:sz="4" w:space="0" w:color="000000"/>
              <w:right w:val="single" w:sz="19" w:space="0" w:color="000000"/>
            </w:tcBorders>
            <w:tcMar>
              <w:left w:w="49" w:type="dxa"/>
              <w:right w:w="49" w:type="dxa"/>
            </w:tcMar>
            <w:vAlign w:val="center"/>
          </w:tcPr>
          <w:p w:rsidR="00C8675C" w:rsidRPr="00C8675C" w:rsidRDefault="00C8675C" w:rsidP="00C8675C">
            <w:pPr>
              <w:rPr>
                <w:rFonts w:asciiTheme="minorEastAsia" w:eastAsiaTheme="minorEastAsia" w:hAnsiTheme="minorEastAsia"/>
                <w:szCs w:val="21"/>
              </w:rPr>
            </w:pPr>
          </w:p>
        </w:tc>
      </w:tr>
      <w:tr w:rsidR="00C8675C" w:rsidRPr="00C8675C" w:rsidTr="00531CAC">
        <w:tc>
          <w:tcPr>
            <w:tcW w:w="1701" w:type="dxa"/>
            <w:tcBorders>
              <w:top w:val="single" w:sz="4"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 w:val="20"/>
              </w:rPr>
            </w:pPr>
            <w:r w:rsidRPr="00005FB3">
              <w:rPr>
                <w:rFonts w:asciiTheme="minorEastAsia" w:eastAsiaTheme="minorEastAsia" w:hAnsiTheme="minorEastAsia"/>
                <w:spacing w:val="120"/>
                <w:sz w:val="20"/>
                <w:fitText w:val="1606" w:id="-1807944187"/>
              </w:rPr>
              <w:t>短大私</w:t>
            </w:r>
            <w:r w:rsidRPr="00005FB3">
              <w:rPr>
                <w:rFonts w:asciiTheme="minorEastAsia" w:eastAsiaTheme="minorEastAsia" w:hAnsiTheme="minorEastAsia"/>
                <w:spacing w:val="22"/>
                <w:sz w:val="20"/>
                <w:fitText w:val="1606" w:id="-1807944187"/>
              </w:rPr>
              <w:t>立</w:t>
            </w:r>
          </w:p>
        </w:tc>
        <w:tc>
          <w:tcPr>
            <w:tcW w:w="615" w:type="dxa"/>
            <w:tcBorders>
              <w:top w:val="single" w:sz="4" w:space="0" w:color="000000"/>
              <w:left w:val="single" w:sz="12"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１</w:t>
            </w:r>
          </w:p>
        </w:tc>
        <w:tc>
          <w:tcPr>
            <w:tcW w:w="53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１</w:t>
            </w:r>
          </w:p>
        </w:tc>
        <w:tc>
          <w:tcPr>
            <w:tcW w:w="530" w:type="dxa"/>
            <w:tcBorders>
              <w:top w:val="single" w:sz="4"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１</w:t>
            </w:r>
          </w:p>
        </w:tc>
        <w:tc>
          <w:tcPr>
            <w:tcW w:w="53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１</w:t>
            </w:r>
          </w:p>
        </w:tc>
        <w:tc>
          <w:tcPr>
            <w:tcW w:w="4673" w:type="dxa"/>
            <w:tcBorders>
              <w:top w:val="single" w:sz="4" w:space="0" w:color="000000"/>
              <w:left w:val="single" w:sz="12" w:space="0" w:color="000000"/>
              <w:bottom w:val="single" w:sz="4" w:space="0" w:color="000000"/>
              <w:right w:val="single" w:sz="19"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Cs w:val="21"/>
              </w:rPr>
            </w:pPr>
            <w:r w:rsidRPr="00C8675C">
              <w:rPr>
                <w:rFonts w:asciiTheme="minorEastAsia" w:eastAsiaTheme="minorEastAsia" w:hAnsiTheme="minorEastAsia" w:hint="eastAsia"/>
                <w:szCs w:val="21"/>
              </w:rPr>
              <w:t>帯広大谷</w:t>
            </w:r>
          </w:p>
        </w:tc>
      </w:tr>
      <w:tr w:rsidR="00C8675C" w:rsidRPr="00C8675C" w:rsidTr="00531CAC">
        <w:tc>
          <w:tcPr>
            <w:tcW w:w="1701" w:type="dxa"/>
            <w:tcBorders>
              <w:top w:val="single" w:sz="4"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 w:val="20"/>
              </w:rPr>
            </w:pPr>
            <w:r w:rsidRPr="00005FB3">
              <w:rPr>
                <w:rFonts w:asciiTheme="minorEastAsia" w:eastAsiaTheme="minorEastAsia" w:hAnsiTheme="minorEastAsia"/>
                <w:spacing w:val="120"/>
                <w:sz w:val="20"/>
                <w:fitText w:val="1606" w:id="-1807944186"/>
              </w:rPr>
              <w:t>看護学</w:t>
            </w:r>
            <w:r w:rsidRPr="00005FB3">
              <w:rPr>
                <w:rFonts w:asciiTheme="minorEastAsia" w:eastAsiaTheme="minorEastAsia" w:hAnsiTheme="minorEastAsia"/>
                <w:spacing w:val="22"/>
                <w:sz w:val="20"/>
                <w:fitText w:val="1606" w:id="-1807944186"/>
              </w:rPr>
              <w:t>校</w:t>
            </w:r>
          </w:p>
        </w:tc>
        <w:tc>
          <w:tcPr>
            <w:tcW w:w="615" w:type="dxa"/>
            <w:tcBorders>
              <w:top w:val="single" w:sz="4" w:space="0" w:color="000000"/>
              <w:left w:val="single" w:sz="12"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１</w:t>
            </w:r>
          </w:p>
        </w:tc>
        <w:tc>
          <w:tcPr>
            <w:tcW w:w="53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１</w:t>
            </w:r>
          </w:p>
        </w:tc>
        <w:tc>
          <w:tcPr>
            <w:tcW w:w="530"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530" w:type="dxa"/>
            <w:tcBorders>
              <w:top w:val="single" w:sz="4"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１</w:t>
            </w:r>
          </w:p>
        </w:tc>
        <w:tc>
          <w:tcPr>
            <w:tcW w:w="53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１</w:t>
            </w:r>
          </w:p>
        </w:tc>
        <w:tc>
          <w:tcPr>
            <w:tcW w:w="530"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０</w:t>
            </w:r>
          </w:p>
        </w:tc>
        <w:tc>
          <w:tcPr>
            <w:tcW w:w="4673" w:type="dxa"/>
            <w:tcBorders>
              <w:top w:val="single" w:sz="4" w:space="0" w:color="000000"/>
              <w:left w:val="single" w:sz="12" w:space="0" w:color="000000"/>
              <w:bottom w:val="single" w:sz="4" w:space="0" w:color="000000"/>
              <w:right w:val="single" w:sz="19"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Cs w:val="21"/>
              </w:rPr>
            </w:pPr>
            <w:r w:rsidRPr="00C8675C">
              <w:rPr>
                <w:rFonts w:asciiTheme="minorEastAsia" w:eastAsiaTheme="minorEastAsia" w:hAnsiTheme="minorEastAsia" w:hint="eastAsia"/>
                <w:szCs w:val="21"/>
              </w:rPr>
              <w:t>北見医師会</w:t>
            </w:r>
          </w:p>
        </w:tc>
      </w:tr>
      <w:tr w:rsidR="00C8675C" w:rsidRPr="00C8675C" w:rsidTr="00531CAC">
        <w:trPr>
          <w:trHeight w:val="948"/>
        </w:trPr>
        <w:tc>
          <w:tcPr>
            <w:tcW w:w="1701" w:type="dxa"/>
            <w:tcBorders>
              <w:top w:val="single" w:sz="4" w:space="0" w:color="000000"/>
              <w:left w:val="single" w:sz="19" w:space="0" w:color="000000"/>
              <w:bottom w:val="single" w:sz="4" w:space="0" w:color="auto"/>
              <w:right w:val="single" w:sz="12"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 w:val="20"/>
              </w:rPr>
            </w:pPr>
            <w:r w:rsidRPr="00005FB3">
              <w:rPr>
                <w:rFonts w:asciiTheme="minorEastAsia" w:eastAsiaTheme="minorEastAsia" w:hAnsiTheme="minorEastAsia"/>
                <w:spacing w:val="15"/>
                <w:sz w:val="20"/>
                <w:fitText w:val="1617" w:id="-1807944185"/>
              </w:rPr>
              <w:t>専門・専修学</w:t>
            </w:r>
            <w:r w:rsidRPr="00005FB3">
              <w:rPr>
                <w:rFonts w:asciiTheme="minorEastAsia" w:eastAsiaTheme="minorEastAsia" w:hAnsiTheme="minorEastAsia"/>
                <w:spacing w:val="-22"/>
                <w:sz w:val="20"/>
                <w:fitText w:val="1617" w:id="-1807944185"/>
              </w:rPr>
              <w:t>校</w:t>
            </w:r>
          </w:p>
        </w:tc>
        <w:tc>
          <w:tcPr>
            <w:tcW w:w="615" w:type="dxa"/>
            <w:tcBorders>
              <w:top w:val="single" w:sz="4" w:space="0" w:color="000000"/>
              <w:left w:val="single" w:sz="12" w:space="0" w:color="000000"/>
              <w:bottom w:val="single" w:sz="4" w:space="0" w:color="auto"/>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16</w:t>
            </w:r>
          </w:p>
        </w:tc>
        <w:tc>
          <w:tcPr>
            <w:tcW w:w="530" w:type="dxa"/>
            <w:tcBorders>
              <w:top w:val="single" w:sz="4" w:space="0" w:color="000000"/>
              <w:left w:val="single" w:sz="12" w:space="0" w:color="000000"/>
              <w:bottom w:val="single" w:sz="4" w:space="0" w:color="auto"/>
              <w:right w:val="single" w:sz="4"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８</w:t>
            </w:r>
          </w:p>
        </w:tc>
        <w:tc>
          <w:tcPr>
            <w:tcW w:w="530" w:type="dxa"/>
            <w:tcBorders>
              <w:top w:val="single" w:sz="4" w:space="0" w:color="000000"/>
              <w:left w:val="single" w:sz="4" w:space="0" w:color="000000"/>
              <w:bottom w:val="single" w:sz="4" w:space="0" w:color="auto"/>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８</w:t>
            </w:r>
          </w:p>
        </w:tc>
        <w:tc>
          <w:tcPr>
            <w:tcW w:w="530" w:type="dxa"/>
            <w:tcBorders>
              <w:top w:val="single" w:sz="4" w:space="0" w:color="000000"/>
              <w:left w:val="single" w:sz="19" w:space="0" w:color="000000"/>
              <w:bottom w:val="single" w:sz="4" w:space="0" w:color="auto"/>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16</w:t>
            </w:r>
          </w:p>
        </w:tc>
        <w:tc>
          <w:tcPr>
            <w:tcW w:w="530" w:type="dxa"/>
            <w:tcBorders>
              <w:top w:val="single" w:sz="4" w:space="0" w:color="000000"/>
              <w:left w:val="single" w:sz="12" w:space="0" w:color="000000"/>
              <w:bottom w:val="single" w:sz="4" w:space="0" w:color="auto"/>
              <w:right w:val="single" w:sz="4"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８</w:t>
            </w:r>
          </w:p>
        </w:tc>
        <w:tc>
          <w:tcPr>
            <w:tcW w:w="530" w:type="dxa"/>
            <w:tcBorders>
              <w:top w:val="single" w:sz="4" w:space="0" w:color="000000"/>
              <w:left w:val="single" w:sz="4" w:space="0" w:color="000000"/>
              <w:bottom w:val="single" w:sz="4" w:space="0" w:color="auto"/>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８</w:t>
            </w:r>
          </w:p>
        </w:tc>
        <w:tc>
          <w:tcPr>
            <w:tcW w:w="4673" w:type="dxa"/>
            <w:tcBorders>
              <w:top w:val="single" w:sz="4" w:space="0" w:color="000000"/>
              <w:left w:val="single" w:sz="12" w:space="0" w:color="000000"/>
              <w:bottom w:val="single" w:sz="4" w:space="0" w:color="auto"/>
              <w:right w:val="single" w:sz="19" w:space="0" w:color="000000"/>
            </w:tcBorders>
            <w:tcMar>
              <w:left w:w="49" w:type="dxa"/>
              <w:right w:w="49" w:type="dxa"/>
            </w:tcMar>
          </w:tcPr>
          <w:p w:rsidR="00C8675C" w:rsidRPr="00C8675C" w:rsidRDefault="00C8675C" w:rsidP="00C8675C">
            <w:pPr>
              <w:spacing w:line="220" w:lineRule="exact"/>
              <w:rPr>
                <w:rFonts w:asciiTheme="minorEastAsia" w:eastAsiaTheme="minorEastAsia" w:hAnsiTheme="minorEastAsia"/>
                <w:szCs w:val="21"/>
              </w:rPr>
            </w:pPr>
            <w:r w:rsidRPr="00C8675C">
              <w:rPr>
                <w:rFonts w:asciiTheme="minorEastAsia" w:eastAsiaTheme="minorEastAsia" w:hAnsiTheme="minorEastAsia" w:hint="eastAsia"/>
                <w:szCs w:val="21"/>
              </w:rPr>
              <w:t>北海道医薬、札幌ブライダル＆ホテル観光、</w:t>
            </w:r>
          </w:p>
          <w:p w:rsidR="00C8675C" w:rsidRPr="00C8675C" w:rsidRDefault="00C8675C" w:rsidP="00C8675C">
            <w:pPr>
              <w:spacing w:line="220" w:lineRule="exact"/>
              <w:rPr>
                <w:rFonts w:asciiTheme="minorEastAsia" w:eastAsiaTheme="minorEastAsia" w:hAnsiTheme="minorEastAsia"/>
                <w:szCs w:val="21"/>
              </w:rPr>
            </w:pPr>
            <w:r w:rsidRPr="00C8675C">
              <w:rPr>
                <w:rFonts w:asciiTheme="minorEastAsia" w:eastAsiaTheme="minorEastAsia" w:hAnsiTheme="minorEastAsia" w:hint="eastAsia"/>
                <w:szCs w:val="21"/>
              </w:rPr>
              <w:t>北海道芸術デザイン、札幌ベルエポック美容（２）</w:t>
            </w:r>
          </w:p>
          <w:p w:rsidR="00C8675C" w:rsidRPr="00C8675C" w:rsidRDefault="00C8675C" w:rsidP="00C8675C">
            <w:pPr>
              <w:spacing w:line="220" w:lineRule="exact"/>
              <w:rPr>
                <w:rFonts w:asciiTheme="minorEastAsia" w:eastAsiaTheme="minorEastAsia" w:hAnsiTheme="minorEastAsia"/>
                <w:szCs w:val="21"/>
              </w:rPr>
            </w:pPr>
            <w:r w:rsidRPr="00C8675C">
              <w:rPr>
                <w:rFonts w:asciiTheme="minorEastAsia" w:eastAsiaTheme="minorEastAsia" w:hAnsiTheme="minorEastAsia" w:hint="eastAsia"/>
                <w:szCs w:val="21"/>
              </w:rPr>
              <w:t>北海道情報、北海道医療大学付属歯科衛生士、</w:t>
            </w:r>
          </w:p>
          <w:p w:rsidR="00C8675C" w:rsidRPr="00C8675C" w:rsidRDefault="00C8675C" w:rsidP="00C8675C">
            <w:pPr>
              <w:spacing w:line="220" w:lineRule="exact"/>
              <w:rPr>
                <w:rFonts w:asciiTheme="minorEastAsia" w:eastAsiaTheme="minorEastAsia" w:hAnsiTheme="minorEastAsia"/>
                <w:szCs w:val="21"/>
              </w:rPr>
            </w:pPr>
            <w:r w:rsidRPr="00C8675C">
              <w:rPr>
                <w:rFonts w:asciiTheme="minorEastAsia" w:eastAsiaTheme="minorEastAsia" w:hAnsiTheme="minorEastAsia" w:hint="eastAsia"/>
                <w:szCs w:val="21"/>
              </w:rPr>
              <w:t>北海道歯科技術、札幌ベルエポック製菓調理ウェディング、札幌医療リハビリ、北海道リハビリ、吉田学園医療歯科、同公務員法科、北海道北の森づくり、日本工学院北海道（２）</w:t>
            </w:r>
          </w:p>
        </w:tc>
      </w:tr>
      <w:tr w:rsidR="00C8675C" w:rsidRPr="00C8675C" w:rsidTr="00531CAC">
        <w:tc>
          <w:tcPr>
            <w:tcW w:w="1701" w:type="dxa"/>
            <w:tcBorders>
              <w:top w:val="double" w:sz="4" w:space="0" w:color="000000"/>
              <w:left w:val="single" w:sz="19" w:space="0" w:color="000000"/>
              <w:bottom w:val="single" w:sz="19" w:space="0" w:color="000000"/>
              <w:right w:val="single" w:sz="12"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 w:val="20"/>
              </w:rPr>
            </w:pPr>
            <w:r w:rsidRPr="00005FB3">
              <w:rPr>
                <w:rFonts w:asciiTheme="minorEastAsia" w:eastAsiaTheme="minorEastAsia" w:hAnsiTheme="minorEastAsia"/>
                <w:spacing w:val="60"/>
                <w:sz w:val="20"/>
                <w:fitText w:val="1606" w:id="-1807944184"/>
              </w:rPr>
              <w:t>進学者合</w:t>
            </w:r>
            <w:r w:rsidRPr="00005FB3">
              <w:rPr>
                <w:rFonts w:asciiTheme="minorEastAsia" w:eastAsiaTheme="minorEastAsia" w:hAnsiTheme="minorEastAsia"/>
                <w:spacing w:val="37"/>
                <w:sz w:val="20"/>
                <w:fitText w:val="1606" w:id="-1807944184"/>
              </w:rPr>
              <w:t>計</w:t>
            </w:r>
          </w:p>
        </w:tc>
        <w:tc>
          <w:tcPr>
            <w:tcW w:w="615" w:type="dxa"/>
            <w:tcBorders>
              <w:top w:val="double" w:sz="4" w:space="0" w:color="000000"/>
              <w:left w:val="single" w:sz="12" w:space="0" w:color="000000"/>
              <w:bottom w:val="single" w:sz="19"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28</w:t>
            </w:r>
          </w:p>
        </w:tc>
        <w:tc>
          <w:tcPr>
            <w:tcW w:w="530" w:type="dxa"/>
            <w:tcBorders>
              <w:top w:val="double" w:sz="4" w:space="0" w:color="000000"/>
              <w:left w:val="single" w:sz="12" w:space="0" w:color="000000"/>
              <w:bottom w:val="single" w:sz="19" w:space="0" w:color="000000"/>
              <w:right w:val="single" w:sz="4"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14</w:t>
            </w:r>
          </w:p>
        </w:tc>
        <w:tc>
          <w:tcPr>
            <w:tcW w:w="530" w:type="dxa"/>
            <w:tcBorders>
              <w:top w:val="double" w:sz="4" w:space="0" w:color="000000"/>
              <w:left w:val="single" w:sz="4" w:space="0" w:color="000000"/>
              <w:bottom w:val="single" w:sz="19" w:space="0" w:color="000000"/>
              <w:right w:val="single" w:sz="19"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14</w:t>
            </w:r>
          </w:p>
        </w:tc>
        <w:tc>
          <w:tcPr>
            <w:tcW w:w="530" w:type="dxa"/>
            <w:tcBorders>
              <w:top w:val="double" w:sz="4" w:space="0" w:color="000000"/>
              <w:left w:val="single" w:sz="19" w:space="0" w:color="000000"/>
              <w:bottom w:val="single" w:sz="19"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28</w:t>
            </w:r>
          </w:p>
        </w:tc>
        <w:tc>
          <w:tcPr>
            <w:tcW w:w="530" w:type="dxa"/>
            <w:tcBorders>
              <w:top w:val="double" w:sz="4" w:space="0" w:color="000000"/>
              <w:left w:val="single" w:sz="12" w:space="0" w:color="000000"/>
              <w:bottom w:val="single" w:sz="19" w:space="0" w:color="000000"/>
              <w:right w:val="single" w:sz="4"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14</w:t>
            </w:r>
          </w:p>
        </w:tc>
        <w:tc>
          <w:tcPr>
            <w:tcW w:w="530" w:type="dxa"/>
            <w:tcBorders>
              <w:top w:val="double" w:sz="4" w:space="0" w:color="000000"/>
              <w:left w:val="single" w:sz="4" w:space="0" w:color="000000"/>
              <w:bottom w:val="single" w:sz="19" w:space="0" w:color="000000"/>
              <w:right w:val="single" w:sz="12" w:space="0" w:color="000000"/>
            </w:tcBorders>
            <w:tcMar>
              <w:left w:w="49" w:type="dxa"/>
              <w:right w:w="49" w:type="dxa"/>
            </w:tcMar>
            <w:vAlign w:val="center"/>
          </w:tcPr>
          <w:p w:rsidR="00C8675C" w:rsidRPr="00C8675C" w:rsidRDefault="00C8675C" w:rsidP="00C8675C">
            <w:pPr>
              <w:jc w:val="center"/>
              <w:rPr>
                <w:rFonts w:asciiTheme="minorEastAsia" w:eastAsiaTheme="minorEastAsia" w:hAnsiTheme="minorEastAsia"/>
                <w:szCs w:val="21"/>
              </w:rPr>
            </w:pPr>
            <w:r w:rsidRPr="00C8675C">
              <w:rPr>
                <w:rFonts w:asciiTheme="minorEastAsia" w:eastAsiaTheme="minorEastAsia" w:hAnsiTheme="minorEastAsia" w:hint="eastAsia"/>
                <w:szCs w:val="21"/>
              </w:rPr>
              <w:t>14</w:t>
            </w:r>
          </w:p>
        </w:tc>
        <w:tc>
          <w:tcPr>
            <w:tcW w:w="4673" w:type="dxa"/>
            <w:tcBorders>
              <w:top w:val="double" w:sz="4" w:space="0" w:color="000000"/>
              <w:left w:val="single" w:sz="12" w:space="0" w:color="000000"/>
              <w:bottom w:val="single" w:sz="19" w:space="0" w:color="000000"/>
              <w:right w:val="single" w:sz="19" w:space="0" w:color="000000"/>
            </w:tcBorders>
            <w:tcMar>
              <w:left w:w="49" w:type="dxa"/>
              <w:right w:w="49" w:type="dxa"/>
            </w:tcMar>
            <w:vAlign w:val="center"/>
          </w:tcPr>
          <w:p w:rsidR="00C8675C" w:rsidRPr="00C8675C" w:rsidRDefault="00C8675C" w:rsidP="00C8675C">
            <w:pPr>
              <w:spacing w:line="228" w:lineRule="exact"/>
              <w:rPr>
                <w:rFonts w:asciiTheme="minorEastAsia" w:eastAsiaTheme="minorEastAsia" w:hAnsiTheme="minorEastAsia"/>
                <w:szCs w:val="21"/>
              </w:rPr>
            </w:pPr>
            <w:r w:rsidRPr="00C8675C">
              <w:rPr>
                <w:rFonts w:asciiTheme="minorEastAsia" w:eastAsiaTheme="minorEastAsia" w:hAnsiTheme="minorEastAsia" w:hint="eastAsia"/>
                <w:szCs w:val="21"/>
              </w:rPr>
              <w:t>進学希望者割合71.8% 　決定率100%</w:t>
            </w:r>
          </w:p>
        </w:tc>
      </w:tr>
    </w:tbl>
    <w:p w:rsidR="00C8675C" w:rsidRPr="00C8675C" w:rsidRDefault="00C8675C" w:rsidP="00C8675C">
      <w:pPr>
        <w:rPr>
          <w:rFonts w:asciiTheme="minorEastAsia" w:eastAsiaTheme="minorEastAsia" w:hAnsiTheme="minorEastAsia"/>
          <w:szCs w:val="21"/>
        </w:rPr>
      </w:pPr>
    </w:p>
    <w:tbl>
      <w:tblPr>
        <w:tblW w:w="0" w:type="auto"/>
        <w:tblInd w:w="73" w:type="dxa"/>
        <w:tblLayout w:type="fixed"/>
        <w:tblCellMar>
          <w:left w:w="0" w:type="dxa"/>
          <w:right w:w="0" w:type="dxa"/>
        </w:tblCellMar>
        <w:tblLook w:val="0000" w:firstRow="0" w:lastRow="0" w:firstColumn="0" w:lastColumn="0" w:noHBand="0" w:noVBand="0"/>
      </w:tblPr>
      <w:tblGrid>
        <w:gridCol w:w="53"/>
        <w:gridCol w:w="1696"/>
        <w:gridCol w:w="530"/>
        <w:gridCol w:w="625"/>
        <w:gridCol w:w="567"/>
        <w:gridCol w:w="398"/>
        <w:gridCol w:w="530"/>
        <w:gridCol w:w="631"/>
        <w:gridCol w:w="4678"/>
      </w:tblGrid>
      <w:tr w:rsidR="00C8675C" w:rsidRPr="00C8675C" w:rsidTr="00531CAC">
        <w:tc>
          <w:tcPr>
            <w:tcW w:w="1749" w:type="dxa"/>
            <w:gridSpan w:val="2"/>
            <w:tcBorders>
              <w:top w:val="nil"/>
              <w:left w:val="nil"/>
              <w:bottom w:val="nil"/>
              <w:right w:val="single" w:sz="19" w:space="0" w:color="000000"/>
            </w:tcBorders>
            <w:tcMar>
              <w:left w:w="49" w:type="dxa"/>
              <w:right w:w="49" w:type="dxa"/>
            </w:tcMar>
          </w:tcPr>
          <w:p w:rsidR="00C8675C" w:rsidRPr="00C8675C" w:rsidRDefault="00C8675C" w:rsidP="00C8675C">
            <w:pPr>
              <w:spacing w:line="228" w:lineRule="exact"/>
              <w:rPr>
                <w:rFonts w:asciiTheme="minorEastAsia" w:eastAsiaTheme="minorEastAsia" w:hAnsiTheme="minorEastAsia"/>
                <w:szCs w:val="21"/>
              </w:rPr>
            </w:pPr>
            <w:r w:rsidRPr="00C8675C">
              <w:rPr>
                <w:rFonts w:asciiTheme="minorEastAsia" w:eastAsiaTheme="minorEastAsia" w:hAnsiTheme="minorEastAsia"/>
                <w:szCs w:val="21"/>
              </w:rPr>
              <w:t>＜全　体＞</w:t>
            </w:r>
          </w:p>
        </w:tc>
        <w:tc>
          <w:tcPr>
            <w:tcW w:w="1722" w:type="dxa"/>
            <w:gridSpan w:val="3"/>
            <w:tcBorders>
              <w:top w:val="single" w:sz="19" w:space="0" w:color="000000"/>
              <w:left w:val="single" w:sz="19" w:space="0" w:color="000000"/>
              <w:bottom w:val="single" w:sz="12" w:space="0" w:color="000000"/>
              <w:right w:val="single" w:sz="19" w:space="0" w:color="000000"/>
            </w:tcBorders>
            <w:tcMar>
              <w:left w:w="49" w:type="dxa"/>
              <w:right w:w="49" w:type="dxa"/>
            </w:tcMar>
            <w:vAlign w:val="center"/>
          </w:tcPr>
          <w:p w:rsidR="00C8675C" w:rsidRPr="00C8675C" w:rsidRDefault="00C8675C" w:rsidP="00C8675C">
            <w:pPr>
              <w:spacing w:line="228" w:lineRule="exact"/>
              <w:jc w:val="center"/>
              <w:rPr>
                <w:rFonts w:asciiTheme="minorEastAsia" w:eastAsiaTheme="minorEastAsia" w:hAnsiTheme="minorEastAsia"/>
                <w:szCs w:val="21"/>
              </w:rPr>
            </w:pPr>
            <w:r w:rsidRPr="00C8675C">
              <w:rPr>
                <w:rFonts w:asciiTheme="minorEastAsia" w:eastAsiaTheme="minorEastAsia" w:hAnsiTheme="minorEastAsia"/>
                <w:szCs w:val="21"/>
              </w:rPr>
              <w:t>在籍者数</w:t>
            </w:r>
          </w:p>
        </w:tc>
        <w:tc>
          <w:tcPr>
            <w:tcW w:w="1559" w:type="dxa"/>
            <w:gridSpan w:val="3"/>
            <w:tcBorders>
              <w:top w:val="single" w:sz="19" w:space="0" w:color="000000"/>
              <w:left w:val="single" w:sz="19" w:space="0" w:color="000000"/>
              <w:bottom w:val="single" w:sz="12" w:space="0" w:color="000000"/>
              <w:right w:val="single" w:sz="19" w:space="0" w:color="000000"/>
            </w:tcBorders>
            <w:tcMar>
              <w:left w:w="49" w:type="dxa"/>
              <w:right w:w="49" w:type="dxa"/>
            </w:tcMar>
            <w:vAlign w:val="center"/>
          </w:tcPr>
          <w:p w:rsidR="00C8675C" w:rsidRPr="00C8675C" w:rsidRDefault="00C8675C" w:rsidP="00C8675C">
            <w:pPr>
              <w:spacing w:line="228" w:lineRule="exact"/>
              <w:jc w:val="center"/>
              <w:rPr>
                <w:rFonts w:asciiTheme="minorEastAsia" w:eastAsiaTheme="minorEastAsia" w:hAnsiTheme="minorEastAsia"/>
                <w:szCs w:val="21"/>
              </w:rPr>
            </w:pPr>
            <w:r w:rsidRPr="00C8675C">
              <w:rPr>
                <w:rFonts w:asciiTheme="minorEastAsia" w:eastAsiaTheme="minorEastAsia" w:hAnsiTheme="minorEastAsia"/>
                <w:szCs w:val="21"/>
              </w:rPr>
              <w:t>決定者数</w:t>
            </w:r>
          </w:p>
        </w:tc>
        <w:tc>
          <w:tcPr>
            <w:tcW w:w="4678" w:type="dxa"/>
            <w:tcBorders>
              <w:top w:val="nil"/>
              <w:left w:val="single" w:sz="19" w:space="0" w:color="000000"/>
              <w:bottom w:val="single" w:sz="19" w:space="0" w:color="000000"/>
              <w:right w:val="nil"/>
            </w:tcBorders>
            <w:tcMar>
              <w:left w:w="49" w:type="dxa"/>
              <w:right w:w="49" w:type="dxa"/>
            </w:tcMar>
            <w:vAlign w:val="center"/>
          </w:tcPr>
          <w:p w:rsidR="00C8675C" w:rsidRPr="00C8675C" w:rsidRDefault="00C8675C" w:rsidP="00C8675C">
            <w:pPr>
              <w:rPr>
                <w:rFonts w:asciiTheme="minorEastAsia" w:eastAsiaTheme="minorEastAsia" w:hAnsiTheme="minorEastAsia"/>
                <w:szCs w:val="21"/>
              </w:rPr>
            </w:pPr>
          </w:p>
        </w:tc>
      </w:tr>
      <w:tr w:rsidR="00C8675C" w:rsidRPr="00C8675C" w:rsidTr="00531CAC">
        <w:trPr>
          <w:gridBefore w:val="1"/>
          <w:wBefore w:w="53" w:type="dxa"/>
        </w:trPr>
        <w:tc>
          <w:tcPr>
            <w:tcW w:w="1696" w:type="dxa"/>
            <w:tcBorders>
              <w:top w:val="single" w:sz="19" w:space="0" w:color="000000"/>
              <w:left w:val="single" w:sz="19" w:space="0" w:color="000000"/>
              <w:bottom w:val="single" w:sz="4" w:space="0" w:color="000000"/>
              <w:right w:val="single" w:sz="19" w:space="0" w:color="000000"/>
            </w:tcBorders>
            <w:tcMar>
              <w:left w:w="49" w:type="dxa"/>
              <w:right w:w="49" w:type="dxa"/>
            </w:tcMar>
          </w:tcPr>
          <w:p w:rsidR="00C8675C" w:rsidRPr="00C8675C" w:rsidRDefault="00C8675C" w:rsidP="00C8675C">
            <w:pPr>
              <w:rPr>
                <w:rFonts w:asciiTheme="minorEastAsia" w:eastAsiaTheme="minorEastAsia" w:hAnsiTheme="minorEastAsia"/>
                <w:szCs w:val="21"/>
              </w:rPr>
            </w:pPr>
          </w:p>
        </w:tc>
        <w:tc>
          <w:tcPr>
            <w:tcW w:w="530" w:type="dxa"/>
            <w:tcBorders>
              <w:top w:val="single" w:sz="12"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spacing w:line="228" w:lineRule="exact"/>
              <w:jc w:val="center"/>
              <w:rPr>
                <w:rFonts w:asciiTheme="minorEastAsia" w:eastAsiaTheme="minorEastAsia" w:hAnsiTheme="minorEastAsia"/>
                <w:sz w:val="16"/>
                <w:szCs w:val="16"/>
              </w:rPr>
            </w:pPr>
            <w:r w:rsidRPr="00C8675C">
              <w:rPr>
                <w:rFonts w:asciiTheme="minorEastAsia" w:eastAsiaTheme="minorEastAsia" w:hAnsiTheme="minorEastAsia"/>
                <w:sz w:val="16"/>
                <w:szCs w:val="16"/>
              </w:rPr>
              <w:t>全体</w:t>
            </w:r>
          </w:p>
        </w:tc>
        <w:tc>
          <w:tcPr>
            <w:tcW w:w="625" w:type="dxa"/>
            <w:tcBorders>
              <w:top w:val="single" w:sz="12" w:space="0" w:color="000000"/>
              <w:left w:val="single" w:sz="12" w:space="0" w:color="000000"/>
              <w:bottom w:val="single" w:sz="4" w:space="0" w:color="000000"/>
              <w:right w:val="single" w:sz="4" w:space="0" w:color="000000"/>
            </w:tcBorders>
            <w:tcMar>
              <w:left w:w="49" w:type="dxa"/>
              <w:right w:w="49" w:type="dxa"/>
            </w:tcMar>
            <w:vAlign w:val="center"/>
          </w:tcPr>
          <w:p w:rsidR="00C8675C" w:rsidRPr="00C8675C" w:rsidRDefault="00C8675C" w:rsidP="00C8675C">
            <w:pPr>
              <w:spacing w:line="228" w:lineRule="exact"/>
              <w:jc w:val="center"/>
              <w:rPr>
                <w:rFonts w:asciiTheme="minorEastAsia" w:eastAsiaTheme="minorEastAsia" w:hAnsiTheme="minorEastAsia"/>
                <w:sz w:val="16"/>
                <w:szCs w:val="16"/>
              </w:rPr>
            </w:pPr>
            <w:r w:rsidRPr="00C8675C">
              <w:rPr>
                <w:rFonts w:asciiTheme="minorEastAsia" w:eastAsiaTheme="minorEastAsia" w:hAnsiTheme="minorEastAsia"/>
                <w:sz w:val="16"/>
                <w:szCs w:val="16"/>
              </w:rPr>
              <w:t>男子</w:t>
            </w:r>
          </w:p>
        </w:tc>
        <w:tc>
          <w:tcPr>
            <w:tcW w:w="567" w:type="dxa"/>
            <w:tcBorders>
              <w:top w:val="single" w:sz="12" w:space="0" w:color="000000"/>
              <w:left w:val="single" w:sz="4" w:space="0" w:color="000000"/>
              <w:bottom w:val="single" w:sz="4" w:space="0" w:color="000000"/>
              <w:right w:val="single" w:sz="19" w:space="0" w:color="000000"/>
            </w:tcBorders>
            <w:tcMar>
              <w:left w:w="49" w:type="dxa"/>
              <w:right w:w="49" w:type="dxa"/>
            </w:tcMar>
            <w:vAlign w:val="center"/>
          </w:tcPr>
          <w:p w:rsidR="00C8675C" w:rsidRPr="00C8675C" w:rsidRDefault="00C8675C" w:rsidP="00C8675C">
            <w:pPr>
              <w:spacing w:line="228" w:lineRule="exact"/>
              <w:jc w:val="center"/>
              <w:rPr>
                <w:rFonts w:asciiTheme="minorEastAsia" w:eastAsiaTheme="minorEastAsia" w:hAnsiTheme="minorEastAsia"/>
                <w:sz w:val="16"/>
                <w:szCs w:val="16"/>
              </w:rPr>
            </w:pPr>
            <w:r w:rsidRPr="00C8675C">
              <w:rPr>
                <w:rFonts w:asciiTheme="minorEastAsia" w:eastAsiaTheme="minorEastAsia" w:hAnsiTheme="minorEastAsia"/>
                <w:sz w:val="16"/>
                <w:szCs w:val="16"/>
              </w:rPr>
              <w:t>女子</w:t>
            </w:r>
          </w:p>
        </w:tc>
        <w:tc>
          <w:tcPr>
            <w:tcW w:w="398" w:type="dxa"/>
            <w:tcBorders>
              <w:top w:val="single" w:sz="12" w:space="0" w:color="000000"/>
              <w:left w:val="single" w:sz="19" w:space="0" w:color="000000"/>
              <w:bottom w:val="single" w:sz="4" w:space="0" w:color="000000"/>
              <w:right w:val="single" w:sz="12" w:space="0" w:color="000000"/>
            </w:tcBorders>
            <w:tcMar>
              <w:left w:w="49" w:type="dxa"/>
              <w:right w:w="49" w:type="dxa"/>
            </w:tcMar>
            <w:vAlign w:val="center"/>
          </w:tcPr>
          <w:p w:rsidR="00C8675C" w:rsidRPr="00C8675C" w:rsidRDefault="00C8675C" w:rsidP="00C8675C">
            <w:pPr>
              <w:spacing w:line="228" w:lineRule="exact"/>
              <w:jc w:val="center"/>
              <w:rPr>
                <w:rFonts w:asciiTheme="minorEastAsia" w:eastAsiaTheme="minorEastAsia" w:hAnsiTheme="minorEastAsia"/>
                <w:sz w:val="16"/>
                <w:szCs w:val="16"/>
              </w:rPr>
            </w:pPr>
            <w:r w:rsidRPr="00C8675C">
              <w:rPr>
                <w:rFonts w:asciiTheme="minorEastAsia" w:eastAsiaTheme="minorEastAsia" w:hAnsiTheme="minorEastAsia"/>
                <w:sz w:val="16"/>
                <w:szCs w:val="16"/>
              </w:rPr>
              <w:t>全体</w:t>
            </w:r>
          </w:p>
        </w:tc>
        <w:tc>
          <w:tcPr>
            <w:tcW w:w="530" w:type="dxa"/>
            <w:tcBorders>
              <w:top w:val="single" w:sz="12" w:space="0" w:color="000000"/>
              <w:left w:val="single" w:sz="12" w:space="0" w:color="000000"/>
              <w:bottom w:val="single" w:sz="4" w:space="0" w:color="000000"/>
              <w:right w:val="single" w:sz="4" w:space="0" w:color="000000"/>
            </w:tcBorders>
            <w:tcMar>
              <w:left w:w="49" w:type="dxa"/>
              <w:right w:w="49" w:type="dxa"/>
            </w:tcMar>
            <w:vAlign w:val="center"/>
          </w:tcPr>
          <w:p w:rsidR="00C8675C" w:rsidRPr="00C8675C" w:rsidRDefault="00C8675C" w:rsidP="00C8675C">
            <w:pPr>
              <w:spacing w:line="228" w:lineRule="exact"/>
              <w:jc w:val="center"/>
              <w:rPr>
                <w:rFonts w:asciiTheme="minorEastAsia" w:eastAsiaTheme="minorEastAsia" w:hAnsiTheme="minorEastAsia"/>
                <w:sz w:val="16"/>
                <w:szCs w:val="16"/>
              </w:rPr>
            </w:pPr>
            <w:r w:rsidRPr="00C8675C">
              <w:rPr>
                <w:rFonts w:asciiTheme="minorEastAsia" w:eastAsiaTheme="minorEastAsia" w:hAnsiTheme="minorEastAsia"/>
                <w:sz w:val="16"/>
                <w:szCs w:val="16"/>
              </w:rPr>
              <w:t>男子</w:t>
            </w:r>
          </w:p>
        </w:tc>
        <w:tc>
          <w:tcPr>
            <w:tcW w:w="631" w:type="dxa"/>
            <w:tcBorders>
              <w:top w:val="single" w:sz="12" w:space="0" w:color="000000"/>
              <w:left w:val="single" w:sz="4" w:space="0" w:color="000000"/>
              <w:bottom w:val="single" w:sz="4" w:space="0" w:color="000000"/>
              <w:right w:val="single" w:sz="19" w:space="0" w:color="000000"/>
            </w:tcBorders>
            <w:tcMar>
              <w:left w:w="49" w:type="dxa"/>
              <w:right w:w="49" w:type="dxa"/>
            </w:tcMar>
            <w:vAlign w:val="center"/>
          </w:tcPr>
          <w:p w:rsidR="00C8675C" w:rsidRPr="00C8675C" w:rsidRDefault="00C8675C" w:rsidP="00C8675C">
            <w:pPr>
              <w:spacing w:line="228" w:lineRule="exact"/>
              <w:jc w:val="center"/>
              <w:rPr>
                <w:rFonts w:asciiTheme="minorEastAsia" w:eastAsiaTheme="minorEastAsia" w:hAnsiTheme="minorEastAsia"/>
                <w:sz w:val="16"/>
                <w:szCs w:val="16"/>
              </w:rPr>
            </w:pPr>
            <w:r w:rsidRPr="00C8675C">
              <w:rPr>
                <w:rFonts w:asciiTheme="minorEastAsia" w:eastAsiaTheme="minorEastAsia" w:hAnsiTheme="minorEastAsia"/>
                <w:sz w:val="16"/>
                <w:szCs w:val="16"/>
              </w:rPr>
              <w:t>女子</w:t>
            </w:r>
          </w:p>
        </w:tc>
        <w:tc>
          <w:tcPr>
            <w:tcW w:w="4678" w:type="dxa"/>
            <w:tcBorders>
              <w:top w:val="single" w:sz="19" w:space="0" w:color="000000"/>
              <w:left w:val="single" w:sz="19" w:space="0" w:color="000000"/>
              <w:bottom w:val="single" w:sz="4" w:space="0" w:color="000000"/>
              <w:right w:val="single" w:sz="19" w:space="0" w:color="000000"/>
            </w:tcBorders>
            <w:tcMar>
              <w:left w:w="49" w:type="dxa"/>
              <w:right w:w="49" w:type="dxa"/>
            </w:tcMar>
            <w:vAlign w:val="center"/>
          </w:tcPr>
          <w:p w:rsidR="00C8675C" w:rsidRPr="00C8675C" w:rsidRDefault="00C8675C" w:rsidP="00C8675C">
            <w:pPr>
              <w:spacing w:line="228" w:lineRule="exact"/>
              <w:jc w:val="center"/>
              <w:rPr>
                <w:rFonts w:asciiTheme="minorEastAsia" w:eastAsiaTheme="minorEastAsia" w:hAnsiTheme="minorEastAsia"/>
                <w:szCs w:val="21"/>
              </w:rPr>
            </w:pPr>
            <w:r w:rsidRPr="00C8675C">
              <w:rPr>
                <w:rFonts w:asciiTheme="minorEastAsia" w:eastAsiaTheme="minorEastAsia" w:hAnsiTheme="minorEastAsia"/>
                <w:szCs w:val="21"/>
              </w:rPr>
              <w:t>進　路　決　定　率</w:t>
            </w:r>
          </w:p>
        </w:tc>
      </w:tr>
      <w:tr w:rsidR="00C8675C" w:rsidRPr="00C8675C" w:rsidTr="00531CAC">
        <w:trPr>
          <w:gridBefore w:val="1"/>
          <w:wBefore w:w="53" w:type="dxa"/>
        </w:trPr>
        <w:tc>
          <w:tcPr>
            <w:tcW w:w="1696" w:type="dxa"/>
            <w:tcBorders>
              <w:top w:val="single" w:sz="4" w:space="0" w:color="000000"/>
              <w:left w:val="single" w:sz="19" w:space="0" w:color="000000"/>
              <w:bottom w:val="single" w:sz="19" w:space="0" w:color="000000"/>
              <w:right w:val="single" w:sz="19" w:space="0" w:color="000000"/>
            </w:tcBorders>
            <w:tcMar>
              <w:left w:w="49" w:type="dxa"/>
              <w:right w:w="49" w:type="dxa"/>
            </w:tcMar>
          </w:tcPr>
          <w:p w:rsidR="00C8675C" w:rsidRPr="00C8675C" w:rsidRDefault="00C8675C" w:rsidP="00C8675C">
            <w:pPr>
              <w:spacing w:line="228" w:lineRule="exact"/>
              <w:rPr>
                <w:rFonts w:asciiTheme="minorEastAsia" w:eastAsiaTheme="minorEastAsia" w:hAnsiTheme="minorEastAsia"/>
                <w:szCs w:val="21"/>
              </w:rPr>
            </w:pPr>
            <w:r w:rsidRPr="00C8675C">
              <w:rPr>
                <w:rFonts w:asciiTheme="minorEastAsia" w:eastAsiaTheme="minorEastAsia" w:hAnsiTheme="minorEastAsia"/>
                <w:szCs w:val="21"/>
              </w:rPr>
              <w:t>合　　　　計</w:t>
            </w:r>
          </w:p>
        </w:tc>
        <w:tc>
          <w:tcPr>
            <w:tcW w:w="530" w:type="dxa"/>
            <w:tcBorders>
              <w:top w:val="single" w:sz="4" w:space="0" w:color="000000"/>
              <w:left w:val="single" w:sz="19" w:space="0" w:color="000000"/>
              <w:bottom w:val="single" w:sz="19" w:space="0" w:color="000000"/>
              <w:right w:val="single" w:sz="12" w:space="0" w:color="000000"/>
            </w:tcBorders>
            <w:tcMar>
              <w:left w:w="49" w:type="dxa"/>
              <w:right w:w="49" w:type="dxa"/>
            </w:tcMar>
          </w:tcPr>
          <w:p w:rsidR="00C8675C" w:rsidRPr="00C8675C" w:rsidRDefault="00C8675C" w:rsidP="00C8675C">
            <w:pPr>
              <w:spacing w:line="228" w:lineRule="exact"/>
              <w:jc w:val="center"/>
              <w:rPr>
                <w:rFonts w:asciiTheme="minorEastAsia" w:eastAsiaTheme="minorEastAsia" w:hAnsiTheme="minorEastAsia"/>
                <w:szCs w:val="21"/>
              </w:rPr>
            </w:pPr>
            <w:r w:rsidRPr="00C8675C">
              <w:rPr>
                <w:rFonts w:asciiTheme="minorEastAsia" w:eastAsiaTheme="minorEastAsia" w:hAnsiTheme="minorEastAsia" w:hint="eastAsia"/>
                <w:szCs w:val="21"/>
              </w:rPr>
              <w:t>39</w:t>
            </w:r>
          </w:p>
        </w:tc>
        <w:tc>
          <w:tcPr>
            <w:tcW w:w="625" w:type="dxa"/>
            <w:tcBorders>
              <w:top w:val="single" w:sz="4" w:space="0" w:color="000000"/>
              <w:left w:val="single" w:sz="12" w:space="0" w:color="000000"/>
              <w:bottom w:val="single" w:sz="19" w:space="0" w:color="000000"/>
              <w:right w:val="single" w:sz="4" w:space="0" w:color="000000"/>
            </w:tcBorders>
            <w:tcMar>
              <w:left w:w="49" w:type="dxa"/>
              <w:right w:w="49" w:type="dxa"/>
            </w:tcMar>
          </w:tcPr>
          <w:p w:rsidR="00C8675C" w:rsidRPr="00C8675C" w:rsidRDefault="00C8675C" w:rsidP="00C8675C">
            <w:pPr>
              <w:spacing w:line="228" w:lineRule="exact"/>
              <w:jc w:val="center"/>
              <w:rPr>
                <w:rFonts w:asciiTheme="minorEastAsia" w:eastAsiaTheme="minorEastAsia" w:hAnsiTheme="minorEastAsia"/>
                <w:szCs w:val="21"/>
              </w:rPr>
            </w:pPr>
            <w:r w:rsidRPr="00C8675C">
              <w:rPr>
                <w:rFonts w:asciiTheme="minorEastAsia" w:eastAsiaTheme="minorEastAsia" w:hAnsiTheme="minorEastAsia" w:hint="eastAsia"/>
                <w:szCs w:val="21"/>
              </w:rPr>
              <w:t>21</w:t>
            </w:r>
          </w:p>
        </w:tc>
        <w:tc>
          <w:tcPr>
            <w:tcW w:w="567" w:type="dxa"/>
            <w:tcBorders>
              <w:top w:val="single" w:sz="4" w:space="0" w:color="000000"/>
              <w:left w:val="single" w:sz="4" w:space="0" w:color="000000"/>
              <w:bottom w:val="single" w:sz="19" w:space="0" w:color="000000"/>
              <w:right w:val="single" w:sz="19" w:space="0" w:color="000000"/>
            </w:tcBorders>
            <w:tcMar>
              <w:left w:w="49" w:type="dxa"/>
              <w:right w:w="49" w:type="dxa"/>
            </w:tcMar>
          </w:tcPr>
          <w:p w:rsidR="00C8675C" w:rsidRPr="00C8675C" w:rsidRDefault="00C8675C" w:rsidP="00C8675C">
            <w:pPr>
              <w:spacing w:line="228" w:lineRule="exact"/>
              <w:jc w:val="center"/>
              <w:rPr>
                <w:rFonts w:asciiTheme="minorEastAsia" w:eastAsiaTheme="minorEastAsia" w:hAnsiTheme="minorEastAsia"/>
                <w:szCs w:val="21"/>
              </w:rPr>
            </w:pPr>
            <w:r w:rsidRPr="00C8675C">
              <w:rPr>
                <w:rFonts w:asciiTheme="minorEastAsia" w:eastAsiaTheme="minorEastAsia" w:hAnsiTheme="minorEastAsia" w:hint="eastAsia"/>
                <w:szCs w:val="21"/>
              </w:rPr>
              <w:t>18</w:t>
            </w:r>
          </w:p>
        </w:tc>
        <w:tc>
          <w:tcPr>
            <w:tcW w:w="398" w:type="dxa"/>
            <w:tcBorders>
              <w:top w:val="single" w:sz="4" w:space="0" w:color="000000"/>
              <w:left w:val="single" w:sz="19" w:space="0" w:color="000000"/>
              <w:bottom w:val="single" w:sz="19" w:space="0" w:color="000000"/>
              <w:right w:val="single" w:sz="12" w:space="0" w:color="000000"/>
            </w:tcBorders>
            <w:tcMar>
              <w:left w:w="49" w:type="dxa"/>
              <w:right w:w="49" w:type="dxa"/>
            </w:tcMar>
          </w:tcPr>
          <w:p w:rsidR="00C8675C" w:rsidRPr="00C8675C" w:rsidRDefault="00C8675C" w:rsidP="00C8675C">
            <w:pPr>
              <w:spacing w:line="228" w:lineRule="exact"/>
              <w:jc w:val="center"/>
              <w:rPr>
                <w:rFonts w:asciiTheme="minorEastAsia" w:eastAsiaTheme="minorEastAsia" w:hAnsiTheme="minorEastAsia"/>
                <w:szCs w:val="21"/>
              </w:rPr>
            </w:pPr>
            <w:r w:rsidRPr="00C8675C">
              <w:rPr>
                <w:rFonts w:asciiTheme="minorEastAsia" w:eastAsiaTheme="minorEastAsia" w:hAnsiTheme="minorEastAsia" w:hint="eastAsia"/>
                <w:szCs w:val="21"/>
              </w:rPr>
              <w:t>3</w:t>
            </w:r>
            <w:r w:rsidR="003001BC">
              <w:rPr>
                <w:rFonts w:asciiTheme="minorEastAsia" w:eastAsiaTheme="minorEastAsia" w:hAnsiTheme="minorEastAsia"/>
                <w:szCs w:val="21"/>
              </w:rPr>
              <w:t>9</w:t>
            </w:r>
          </w:p>
        </w:tc>
        <w:tc>
          <w:tcPr>
            <w:tcW w:w="530" w:type="dxa"/>
            <w:tcBorders>
              <w:top w:val="single" w:sz="4" w:space="0" w:color="000000"/>
              <w:left w:val="single" w:sz="12" w:space="0" w:color="000000"/>
              <w:bottom w:val="single" w:sz="19" w:space="0" w:color="000000"/>
              <w:right w:val="single" w:sz="4" w:space="0" w:color="000000"/>
            </w:tcBorders>
            <w:tcMar>
              <w:left w:w="49" w:type="dxa"/>
              <w:right w:w="49" w:type="dxa"/>
            </w:tcMar>
          </w:tcPr>
          <w:p w:rsidR="00C8675C" w:rsidRPr="00C8675C" w:rsidRDefault="00C8675C" w:rsidP="00C8675C">
            <w:pPr>
              <w:spacing w:line="228" w:lineRule="exact"/>
              <w:jc w:val="center"/>
              <w:rPr>
                <w:rFonts w:asciiTheme="minorEastAsia" w:eastAsiaTheme="minorEastAsia" w:hAnsiTheme="minorEastAsia"/>
                <w:szCs w:val="21"/>
              </w:rPr>
            </w:pPr>
            <w:r w:rsidRPr="00C8675C">
              <w:rPr>
                <w:rFonts w:asciiTheme="minorEastAsia" w:eastAsiaTheme="minorEastAsia" w:hAnsiTheme="minorEastAsia" w:hint="eastAsia"/>
                <w:szCs w:val="21"/>
              </w:rPr>
              <w:t>21</w:t>
            </w:r>
          </w:p>
        </w:tc>
        <w:tc>
          <w:tcPr>
            <w:tcW w:w="631" w:type="dxa"/>
            <w:tcBorders>
              <w:top w:val="single" w:sz="4" w:space="0" w:color="000000"/>
              <w:left w:val="single" w:sz="4" w:space="0" w:color="000000"/>
              <w:bottom w:val="single" w:sz="19" w:space="0" w:color="000000"/>
              <w:right w:val="single" w:sz="19" w:space="0" w:color="000000"/>
            </w:tcBorders>
            <w:tcMar>
              <w:left w:w="49" w:type="dxa"/>
              <w:right w:w="49" w:type="dxa"/>
            </w:tcMar>
          </w:tcPr>
          <w:p w:rsidR="00C8675C" w:rsidRPr="00C8675C" w:rsidRDefault="00C8675C" w:rsidP="00C8675C">
            <w:pPr>
              <w:spacing w:line="228" w:lineRule="exact"/>
              <w:jc w:val="center"/>
              <w:rPr>
                <w:rFonts w:asciiTheme="minorEastAsia" w:eastAsiaTheme="minorEastAsia" w:hAnsiTheme="minorEastAsia"/>
                <w:szCs w:val="21"/>
              </w:rPr>
            </w:pPr>
            <w:r w:rsidRPr="00C8675C">
              <w:rPr>
                <w:rFonts w:asciiTheme="minorEastAsia" w:eastAsiaTheme="minorEastAsia" w:hAnsiTheme="minorEastAsia" w:hint="eastAsia"/>
                <w:szCs w:val="21"/>
              </w:rPr>
              <w:t>1</w:t>
            </w:r>
            <w:r w:rsidR="003001BC">
              <w:rPr>
                <w:rFonts w:asciiTheme="minorEastAsia" w:eastAsiaTheme="minorEastAsia" w:hAnsiTheme="minorEastAsia" w:hint="eastAsia"/>
                <w:szCs w:val="21"/>
              </w:rPr>
              <w:t>8</w:t>
            </w:r>
          </w:p>
        </w:tc>
        <w:tc>
          <w:tcPr>
            <w:tcW w:w="4678" w:type="dxa"/>
            <w:tcBorders>
              <w:top w:val="single" w:sz="4" w:space="0" w:color="000000"/>
              <w:left w:val="single" w:sz="19" w:space="0" w:color="000000"/>
              <w:bottom w:val="single" w:sz="19" w:space="0" w:color="000000"/>
              <w:right w:val="single" w:sz="19" w:space="0" w:color="000000"/>
            </w:tcBorders>
            <w:tcMar>
              <w:left w:w="49" w:type="dxa"/>
              <w:right w:w="49" w:type="dxa"/>
            </w:tcMar>
          </w:tcPr>
          <w:p w:rsidR="00C8675C" w:rsidRPr="00C8675C" w:rsidRDefault="003001BC" w:rsidP="003001BC">
            <w:pPr>
              <w:spacing w:line="228" w:lineRule="exact"/>
              <w:ind w:firstLineChars="100" w:firstLine="210"/>
              <w:rPr>
                <w:rFonts w:asciiTheme="minorEastAsia" w:eastAsiaTheme="minorEastAsia" w:hAnsiTheme="minorEastAsia"/>
                <w:szCs w:val="21"/>
              </w:rPr>
            </w:pPr>
            <w:r>
              <w:rPr>
                <w:rFonts w:asciiTheme="minorEastAsia" w:eastAsiaTheme="minorEastAsia" w:hAnsiTheme="minorEastAsia"/>
                <w:szCs w:val="21"/>
              </w:rPr>
              <w:t>100</w:t>
            </w:r>
            <w:r w:rsidR="00C8675C" w:rsidRPr="00C8675C">
              <w:rPr>
                <w:rFonts w:asciiTheme="minorEastAsia" w:eastAsiaTheme="minorEastAsia" w:hAnsiTheme="minorEastAsia"/>
                <w:szCs w:val="21"/>
              </w:rPr>
              <w:t>%</w:t>
            </w:r>
            <w:r w:rsidR="00C8675C" w:rsidRPr="00C8675C">
              <w:rPr>
                <w:rFonts w:asciiTheme="minorEastAsia" w:eastAsiaTheme="minorEastAsia" w:hAnsiTheme="minorEastAsia" w:hint="eastAsia"/>
                <w:szCs w:val="21"/>
              </w:rPr>
              <w:t xml:space="preserve">　</w:t>
            </w:r>
            <w:r w:rsidR="00C8675C" w:rsidRPr="00C8675C">
              <w:rPr>
                <w:rFonts w:asciiTheme="minorEastAsia" w:eastAsiaTheme="minorEastAsia" w:hAnsiTheme="minorEastAsia"/>
                <w:szCs w:val="21"/>
              </w:rPr>
              <w:t>(</w:t>
            </w:r>
            <w:r w:rsidR="00C8675C" w:rsidRPr="00C8675C">
              <w:rPr>
                <w:rFonts w:asciiTheme="minorEastAsia" w:eastAsiaTheme="minorEastAsia" w:hAnsiTheme="minorEastAsia" w:hint="eastAsia"/>
                <w:szCs w:val="21"/>
              </w:rPr>
              <w:t xml:space="preserve">昨年度 </w:t>
            </w:r>
            <w:r>
              <w:rPr>
                <w:rFonts w:asciiTheme="minorEastAsia" w:eastAsiaTheme="minorEastAsia" w:hAnsiTheme="minorEastAsia"/>
                <w:szCs w:val="21"/>
              </w:rPr>
              <w:t>100</w:t>
            </w:r>
            <w:r w:rsidR="00C8675C" w:rsidRPr="00C8675C">
              <w:rPr>
                <w:rFonts w:asciiTheme="minorEastAsia" w:eastAsiaTheme="minorEastAsia" w:hAnsiTheme="minorEastAsia" w:hint="eastAsia"/>
                <w:szCs w:val="21"/>
              </w:rPr>
              <w:t>%</w:t>
            </w:r>
            <w:r w:rsidR="00C8675C" w:rsidRPr="00C8675C">
              <w:rPr>
                <w:rFonts w:asciiTheme="minorEastAsia" w:eastAsiaTheme="minorEastAsia" w:hAnsiTheme="minorEastAsia"/>
                <w:szCs w:val="21"/>
              </w:rPr>
              <w:t>)</w:t>
            </w:r>
          </w:p>
        </w:tc>
      </w:tr>
    </w:tbl>
    <w:p w:rsidR="00C8675C" w:rsidRPr="00C8675C" w:rsidRDefault="00C8675C" w:rsidP="00C8675C">
      <w:pPr>
        <w:jc w:val="left"/>
        <w:outlineLvl w:val="0"/>
        <w:rPr>
          <w:rFonts w:asciiTheme="minorEastAsia" w:eastAsiaTheme="minorEastAsia" w:hAnsiTheme="minorEastAsia" w:cs="ＭＳ ゴシック"/>
          <w:bCs/>
          <w:szCs w:val="21"/>
        </w:rPr>
      </w:pPr>
      <w:r w:rsidRPr="00C8675C">
        <w:rPr>
          <w:rFonts w:asciiTheme="majorEastAsia" w:eastAsiaTheme="majorEastAsia" w:hAnsiTheme="majorEastAsia"/>
          <w:noProof/>
          <w:szCs w:val="21"/>
        </w:rPr>
        <mc:AlternateContent>
          <mc:Choice Requires="wps">
            <w:drawing>
              <wp:anchor distT="45720" distB="45720" distL="114300" distR="114300" simplePos="0" relativeHeight="251744256" behindDoc="0" locked="0" layoutInCell="1" allowOverlap="1" wp14:anchorId="7FC6695F" wp14:editId="79C55B44">
                <wp:simplePos x="0" y="0"/>
                <wp:positionH relativeFrom="margin">
                  <wp:align>left</wp:align>
                </wp:positionH>
                <wp:positionV relativeFrom="paragraph">
                  <wp:posOffset>98940</wp:posOffset>
                </wp:positionV>
                <wp:extent cx="6469811" cy="1351280"/>
                <wp:effectExtent l="0" t="0" r="26670" b="2032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811" cy="1351280"/>
                        </a:xfrm>
                        <a:prstGeom prst="rect">
                          <a:avLst/>
                        </a:prstGeom>
                        <a:solidFill>
                          <a:srgbClr val="FFFFFF"/>
                        </a:solidFill>
                        <a:ln w="22225">
                          <a:solidFill>
                            <a:srgbClr val="000000"/>
                          </a:solidFill>
                          <a:prstDash val="dash"/>
                          <a:miter lim="800000"/>
                          <a:headEnd/>
                          <a:tailEnd/>
                        </a:ln>
                      </wps:spPr>
                      <wps:txbx>
                        <w:txbxContent>
                          <w:p w:rsidR="00C8675C" w:rsidRPr="00A313FE" w:rsidRDefault="00C8675C" w:rsidP="00C8675C">
                            <w:pPr>
                              <w:jc w:val="center"/>
                              <w:rPr>
                                <w:rFonts w:ascii="春夏秋冬ⅡB" w:eastAsia="春夏秋冬ⅡB" w:hAnsi="春夏秋冬ⅡB"/>
                                <w:sz w:val="26"/>
                                <w:szCs w:val="26"/>
                              </w:rPr>
                            </w:pPr>
                            <w:r w:rsidRPr="00A313FE">
                              <w:rPr>
                                <w:rFonts w:ascii="春夏秋冬ⅡB" w:eastAsia="春夏秋冬ⅡB" w:hAnsi="春夏秋冬ⅡB" w:hint="eastAsia"/>
                                <w:sz w:val="26"/>
                                <w:szCs w:val="26"/>
                              </w:rPr>
                              <w:t>【</w:t>
                            </w:r>
                            <w:r>
                              <w:rPr>
                                <w:rFonts w:ascii="春夏秋冬ⅡB" w:eastAsia="春夏秋冬ⅡB" w:hAnsi="春夏秋冬ⅡB" w:hint="eastAsia"/>
                                <w:sz w:val="26"/>
                                <w:szCs w:val="26"/>
                              </w:rPr>
                              <w:t xml:space="preserve"> </w:t>
                            </w:r>
                            <w:r w:rsidRPr="00A313FE">
                              <w:rPr>
                                <w:rFonts w:ascii="春夏秋冬ⅡB" w:eastAsia="春夏秋冬ⅡB" w:hAnsi="春夏秋冬ⅡB" w:hint="eastAsia"/>
                                <w:sz w:val="26"/>
                                <w:szCs w:val="26"/>
                              </w:rPr>
                              <w:t>編</w:t>
                            </w:r>
                            <w:r>
                              <w:rPr>
                                <w:rFonts w:ascii="春夏秋冬ⅡB" w:eastAsia="春夏秋冬ⅡB" w:hAnsi="春夏秋冬ⅡB" w:hint="eastAsia"/>
                                <w:sz w:val="26"/>
                                <w:szCs w:val="26"/>
                              </w:rPr>
                              <w:t xml:space="preserve">　</w:t>
                            </w:r>
                            <w:r w:rsidRPr="00A313FE">
                              <w:rPr>
                                <w:rFonts w:ascii="春夏秋冬ⅡB" w:eastAsia="春夏秋冬ⅡB" w:hAnsi="春夏秋冬ⅡB" w:hint="eastAsia"/>
                                <w:sz w:val="26"/>
                                <w:szCs w:val="26"/>
                              </w:rPr>
                              <w:t>集</w:t>
                            </w:r>
                            <w:r>
                              <w:rPr>
                                <w:rFonts w:ascii="春夏秋冬ⅡB" w:eastAsia="春夏秋冬ⅡB" w:hAnsi="春夏秋冬ⅡB" w:hint="eastAsia"/>
                                <w:sz w:val="26"/>
                                <w:szCs w:val="26"/>
                              </w:rPr>
                              <w:t xml:space="preserve">　</w:t>
                            </w:r>
                            <w:r w:rsidRPr="00A313FE">
                              <w:rPr>
                                <w:rFonts w:ascii="春夏秋冬ⅡB" w:eastAsia="春夏秋冬ⅡB" w:hAnsi="春夏秋冬ⅡB" w:hint="eastAsia"/>
                                <w:sz w:val="26"/>
                                <w:szCs w:val="26"/>
                              </w:rPr>
                              <w:t>後</w:t>
                            </w:r>
                            <w:r>
                              <w:rPr>
                                <w:rFonts w:ascii="春夏秋冬ⅡB" w:eastAsia="春夏秋冬ⅡB" w:hAnsi="春夏秋冬ⅡB" w:hint="eastAsia"/>
                                <w:sz w:val="26"/>
                                <w:szCs w:val="26"/>
                              </w:rPr>
                              <w:t xml:space="preserve">　</w:t>
                            </w:r>
                            <w:r w:rsidRPr="00A313FE">
                              <w:rPr>
                                <w:rFonts w:ascii="春夏秋冬ⅡB" w:eastAsia="春夏秋冬ⅡB" w:hAnsi="春夏秋冬ⅡB" w:hint="eastAsia"/>
                                <w:sz w:val="26"/>
                                <w:szCs w:val="26"/>
                              </w:rPr>
                              <w:t>記</w:t>
                            </w:r>
                            <w:r>
                              <w:rPr>
                                <w:rFonts w:ascii="春夏秋冬ⅡB" w:eastAsia="春夏秋冬ⅡB" w:hAnsi="春夏秋冬ⅡB" w:hint="eastAsia"/>
                                <w:sz w:val="26"/>
                                <w:szCs w:val="26"/>
                              </w:rPr>
                              <w:t xml:space="preserve"> </w:t>
                            </w:r>
                            <w:r w:rsidRPr="00A313FE">
                              <w:rPr>
                                <w:rFonts w:ascii="春夏秋冬ⅡB" w:eastAsia="春夏秋冬ⅡB" w:hAnsi="春夏秋冬ⅡB" w:hint="eastAsia"/>
                                <w:sz w:val="26"/>
                                <w:szCs w:val="26"/>
                              </w:rPr>
                              <w:t>】</w:t>
                            </w:r>
                          </w:p>
                          <w:p w:rsidR="00C8675C" w:rsidRPr="00FC1CCF" w:rsidRDefault="00C8675C" w:rsidP="00C8675C">
                            <w:pPr>
                              <w:spacing w:beforeLines="30" w:before="108"/>
                              <w:ind w:firstLineChars="100" w:firstLine="260"/>
                              <w:rPr>
                                <w:rFonts w:asciiTheme="minorEastAsia" w:eastAsiaTheme="minorEastAsia" w:hAnsiTheme="minorEastAsia"/>
                                <w:sz w:val="26"/>
                                <w:szCs w:val="26"/>
                              </w:rPr>
                            </w:pPr>
                            <w:r w:rsidRPr="00FC1CCF">
                              <w:rPr>
                                <w:rFonts w:asciiTheme="minorEastAsia" w:eastAsiaTheme="minorEastAsia" w:hAnsiTheme="minorEastAsia" w:hint="eastAsia"/>
                                <w:sz w:val="26"/>
                                <w:szCs w:val="26"/>
                              </w:rPr>
                              <w:t>今年度の「中高</w:t>
                            </w:r>
                            <w:r w:rsidRPr="00FC1CCF">
                              <w:rPr>
                                <w:rFonts w:asciiTheme="minorEastAsia" w:eastAsiaTheme="minorEastAsia" w:hAnsiTheme="minorEastAsia"/>
                                <w:sz w:val="26"/>
                                <w:szCs w:val="26"/>
                              </w:rPr>
                              <w:t>一貫</w:t>
                            </w:r>
                            <w:r>
                              <w:rPr>
                                <w:rFonts w:asciiTheme="minorEastAsia" w:eastAsiaTheme="minorEastAsia" w:hAnsiTheme="minorEastAsia" w:hint="eastAsia"/>
                                <w:sz w:val="26"/>
                                <w:szCs w:val="26"/>
                              </w:rPr>
                              <w:t>教育</w:t>
                            </w:r>
                            <w:r w:rsidRPr="00FC1CCF">
                              <w:rPr>
                                <w:rFonts w:asciiTheme="minorEastAsia" w:eastAsiaTheme="minorEastAsia" w:hAnsiTheme="minorEastAsia"/>
                                <w:sz w:val="26"/>
                                <w:szCs w:val="26"/>
                              </w:rPr>
                              <w:t>だより</w:t>
                            </w:r>
                            <w:r w:rsidRPr="00FC1CCF">
                              <w:rPr>
                                <w:rFonts w:asciiTheme="minorEastAsia" w:eastAsiaTheme="minorEastAsia" w:hAnsiTheme="minorEastAsia" w:hint="eastAsia"/>
                                <w:sz w:val="26"/>
                                <w:szCs w:val="26"/>
                              </w:rPr>
                              <w:t>」は、これが最後の発行に</w:t>
                            </w:r>
                            <w:r w:rsidRPr="00FC1CCF">
                              <w:rPr>
                                <w:rFonts w:asciiTheme="minorEastAsia" w:eastAsiaTheme="minorEastAsia" w:hAnsiTheme="minorEastAsia"/>
                                <w:sz w:val="26"/>
                                <w:szCs w:val="26"/>
                              </w:rPr>
                              <w:t>なります</w:t>
                            </w:r>
                            <w:r w:rsidRPr="00FC1CCF">
                              <w:rPr>
                                <w:rFonts w:asciiTheme="minorEastAsia" w:eastAsiaTheme="minorEastAsia" w:hAnsiTheme="minorEastAsia" w:hint="eastAsia"/>
                                <w:sz w:val="26"/>
                                <w:szCs w:val="26"/>
                              </w:rPr>
                              <w:t>。学校生活を生き生き</w:t>
                            </w:r>
                            <w:r w:rsidRPr="00FC1CCF">
                              <w:rPr>
                                <w:rFonts w:asciiTheme="minorEastAsia" w:eastAsiaTheme="minorEastAsia" w:hAnsiTheme="minorEastAsia"/>
                                <w:sz w:val="26"/>
                                <w:szCs w:val="26"/>
                              </w:rPr>
                              <w:t>と</w:t>
                            </w:r>
                            <w:r w:rsidRPr="00FC1CCF">
                              <w:rPr>
                                <w:rFonts w:asciiTheme="minorEastAsia" w:eastAsiaTheme="minorEastAsia" w:hAnsiTheme="minorEastAsia" w:hint="eastAsia"/>
                                <w:sz w:val="26"/>
                                <w:szCs w:val="26"/>
                              </w:rPr>
                              <w:t>過ごしている生徒たちの様子</w:t>
                            </w:r>
                            <w:r w:rsidRPr="00FC1CCF">
                              <w:rPr>
                                <w:rFonts w:asciiTheme="minorEastAsia" w:eastAsiaTheme="minorEastAsia" w:hAnsiTheme="minorEastAsia"/>
                                <w:sz w:val="26"/>
                                <w:szCs w:val="26"/>
                              </w:rPr>
                              <w:t>が</w:t>
                            </w:r>
                            <w:r w:rsidRPr="00FC1CCF">
                              <w:rPr>
                                <w:rFonts w:asciiTheme="minorEastAsia" w:eastAsiaTheme="minorEastAsia" w:hAnsiTheme="minorEastAsia" w:hint="eastAsia"/>
                                <w:sz w:val="26"/>
                                <w:szCs w:val="26"/>
                              </w:rPr>
                              <w:t>少しでも伝わりましたら</w:t>
                            </w:r>
                            <w:r w:rsidRPr="00FC1CCF">
                              <w:rPr>
                                <w:rFonts w:asciiTheme="minorEastAsia" w:eastAsiaTheme="minorEastAsia" w:hAnsiTheme="minorEastAsia"/>
                                <w:sz w:val="26"/>
                                <w:szCs w:val="26"/>
                              </w:rPr>
                              <w:t>幸いです。</w:t>
                            </w:r>
                            <w:r w:rsidRPr="00FC1CCF">
                              <w:rPr>
                                <w:rFonts w:asciiTheme="minorEastAsia" w:eastAsiaTheme="minorEastAsia" w:hAnsiTheme="minorEastAsia" w:hint="eastAsia"/>
                                <w:sz w:val="26"/>
                                <w:szCs w:val="26"/>
                              </w:rPr>
                              <w:t>また中高</w:t>
                            </w:r>
                            <w:r w:rsidRPr="00FC1CCF">
                              <w:rPr>
                                <w:rFonts w:asciiTheme="minorEastAsia" w:eastAsiaTheme="minorEastAsia" w:hAnsiTheme="minorEastAsia"/>
                                <w:sz w:val="26"/>
                                <w:szCs w:val="26"/>
                              </w:rPr>
                              <w:t>一貫</w:t>
                            </w:r>
                            <w:r w:rsidRPr="00FC1CCF">
                              <w:rPr>
                                <w:rFonts w:asciiTheme="minorEastAsia" w:eastAsiaTheme="minorEastAsia" w:hAnsiTheme="minorEastAsia" w:hint="eastAsia"/>
                                <w:sz w:val="26"/>
                                <w:szCs w:val="26"/>
                              </w:rPr>
                              <w:t>教育の</w:t>
                            </w:r>
                            <w:r w:rsidRPr="00FC1CCF">
                              <w:rPr>
                                <w:rFonts w:asciiTheme="minorEastAsia" w:eastAsiaTheme="minorEastAsia" w:hAnsiTheme="minorEastAsia"/>
                                <w:sz w:val="26"/>
                                <w:szCs w:val="26"/>
                              </w:rPr>
                              <w:t>取組</w:t>
                            </w:r>
                            <w:r w:rsidRPr="00FC1CCF">
                              <w:rPr>
                                <w:rFonts w:asciiTheme="minorEastAsia" w:eastAsiaTheme="minorEastAsia" w:hAnsiTheme="minorEastAsia" w:hint="eastAsia"/>
                                <w:sz w:val="26"/>
                                <w:szCs w:val="26"/>
                              </w:rPr>
                              <w:t>が、町民の</w:t>
                            </w:r>
                            <w:r w:rsidRPr="00FC1CCF">
                              <w:rPr>
                                <w:rFonts w:asciiTheme="minorEastAsia" w:eastAsiaTheme="minorEastAsia" w:hAnsiTheme="minorEastAsia"/>
                                <w:sz w:val="26"/>
                                <w:szCs w:val="26"/>
                              </w:rPr>
                              <w:t>皆様にご理解頂けますよう</w:t>
                            </w:r>
                            <w:r w:rsidRPr="00FC1CCF">
                              <w:rPr>
                                <w:rFonts w:asciiTheme="minorEastAsia" w:eastAsiaTheme="minorEastAsia" w:hAnsiTheme="minorEastAsia" w:hint="eastAsia"/>
                                <w:sz w:val="26"/>
                                <w:szCs w:val="26"/>
                              </w:rPr>
                              <w:t>、広報</w:t>
                            </w:r>
                            <w:r w:rsidRPr="00FC1CCF">
                              <w:rPr>
                                <w:rFonts w:asciiTheme="minorEastAsia" w:eastAsiaTheme="minorEastAsia" w:hAnsiTheme="minorEastAsia"/>
                                <w:sz w:val="26"/>
                                <w:szCs w:val="26"/>
                              </w:rPr>
                              <w:t>誌</w:t>
                            </w:r>
                            <w:r w:rsidRPr="00FC1CCF">
                              <w:rPr>
                                <w:rFonts w:asciiTheme="minorEastAsia" w:eastAsiaTheme="minorEastAsia" w:hAnsiTheme="minorEastAsia" w:hint="eastAsia"/>
                                <w:sz w:val="26"/>
                                <w:szCs w:val="26"/>
                              </w:rPr>
                              <w:t>の発行に今後も</w:t>
                            </w:r>
                            <w:r w:rsidRPr="00FC1CCF">
                              <w:rPr>
                                <w:rFonts w:asciiTheme="minorEastAsia" w:eastAsiaTheme="minorEastAsia" w:hAnsiTheme="minorEastAsia"/>
                                <w:sz w:val="26"/>
                                <w:szCs w:val="26"/>
                              </w:rPr>
                              <w:t>尽力して</w:t>
                            </w:r>
                            <w:r w:rsidRPr="00FC1CCF">
                              <w:rPr>
                                <w:rFonts w:asciiTheme="minorEastAsia" w:eastAsiaTheme="minorEastAsia" w:hAnsiTheme="minorEastAsia" w:hint="eastAsia"/>
                                <w:sz w:val="26"/>
                                <w:szCs w:val="26"/>
                              </w:rPr>
                              <w:t>いく所存</w:t>
                            </w:r>
                            <w:r w:rsidRPr="00FC1CCF">
                              <w:rPr>
                                <w:rFonts w:asciiTheme="minorEastAsia" w:eastAsiaTheme="minorEastAsia" w:hAnsiTheme="minorEastAsia"/>
                                <w:sz w:val="26"/>
                                <w:szCs w:val="26"/>
                              </w:rPr>
                              <w:t>です</w:t>
                            </w:r>
                            <w:r w:rsidRPr="00FC1CCF">
                              <w:rPr>
                                <w:rFonts w:asciiTheme="minorEastAsia" w:eastAsiaTheme="minorEastAsia" w:hAnsiTheme="minorEastAsia" w:hint="eastAsia"/>
                                <w:sz w:val="26"/>
                                <w:szCs w:val="26"/>
                              </w:rPr>
                              <w:t>。今後とも</w:t>
                            </w:r>
                            <w:r w:rsidRPr="00FC1CCF">
                              <w:rPr>
                                <w:rFonts w:asciiTheme="minorEastAsia" w:eastAsiaTheme="minorEastAsia" w:hAnsiTheme="minorEastAsia"/>
                                <w:sz w:val="26"/>
                                <w:szCs w:val="26"/>
                              </w:rPr>
                              <w:t>ご愛読くださいますよう</w:t>
                            </w:r>
                            <w:r w:rsidRPr="00FC1CCF">
                              <w:rPr>
                                <w:rFonts w:asciiTheme="minorEastAsia" w:eastAsiaTheme="minorEastAsia" w:hAnsiTheme="minorEastAsia" w:hint="eastAsia"/>
                                <w:sz w:val="26"/>
                                <w:szCs w:val="26"/>
                              </w:rPr>
                              <w:t>、宜しく</w:t>
                            </w:r>
                            <w:r>
                              <w:rPr>
                                <w:rFonts w:asciiTheme="minorEastAsia" w:eastAsiaTheme="minorEastAsia" w:hAnsiTheme="minorEastAsia"/>
                                <w:sz w:val="26"/>
                                <w:szCs w:val="26"/>
                              </w:rPr>
                              <w:t>お願い</w:t>
                            </w:r>
                            <w:r>
                              <w:rPr>
                                <w:rFonts w:asciiTheme="minorEastAsia" w:eastAsiaTheme="minorEastAsia" w:hAnsiTheme="minorEastAsia" w:hint="eastAsia"/>
                                <w:sz w:val="26"/>
                                <w:szCs w:val="26"/>
                              </w:rPr>
                              <w:t>いた</w:t>
                            </w:r>
                            <w:r w:rsidRPr="00FC1CCF">
                              <w:rPr>
                                <w:rFonts w:asciiTheme="minorEastAsia" w:eastAsiaTheme="minorEastAsia" w:hAnsiTheme="minorEastAsia"/>
                                <w:sz w:val="26"/>
                                <w:szCs w:val="26"/>
                              </w:rPr>
                              <w:t>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6695F" id="テキスト ボックス 2" o:spid="_x0000_s1032" type="#_x0000_t202" style="position:absolute;margin-left:0;margin-top:7.8pt;width:509.45pt;height:106.4pt;z-index:251744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ZQUgIAAHYEAAAOAAAAZHJzL2Uyb0RvYy54bWysVMFu1DAQvSPxD5bvNJtlu91GzValpQip&#10;BaTCB8w6zsbC8QTb3aQcdyXER/ALiDPfkx9h7Gy3qwIXhA/WTGbmzcwbT05Ou1qzlbROocl5ejDi&#10;TBqBhTLLnH94f/lsxpnzYArQaGTO76Tjp/OnT07aJpNjrFAX0jICMS5rm5xX3jdZkjhRyRrcATbS&#10;kLFEW4Mn1S6TwkJL6LVOxqPRNGnRFo1FIZ2jrxeDkc8jfllK4d+WpZOe6ZxTbT7eNt6LcCfzE8iW&#10;FppKiW0Z8A9V1KAMJd1BXYAHdmvVb1C1EhYdlv5AYJ1gWSohYw/UTTp61M1NBY2MvRA5rtnR5P4f&#10;rHizemeZKnJ+xJmBmkbUb7706+/9+me/+cr6zbd+s+nXP0hn40BX27iMom4aivPdC+xo7LF111yh&#10;+OiYwfMKzFKeWYttJaGgctMQmeyFDjgugCzaaywoL9x6jEBdaevAJbHDCJ3Gdrcblew8E/RxOpke&#10;z9KUM0G29PlhOp7FYSaQ3Yc31vlXEmsWhJxbegsRHlZXzodyILt3CdkcalVcKq2jYpeLc23ZCujd&#10;XMYTO3jkpg1rcz6mczhQ8FeMUTx/wgg1XICrhlwFScELslp52gyt6pzPdsGQBUJfmiK6eFB6kKkX&#10;bbYMB1IHen236OJspwEysL/A4o4otzgsAi0uCRXaz5y1tAQ5d59uwUrO9GtDYztOJ5OwNVGZHB6N&#10;SbH7lsW+BYwgqJx7zgbx3MdNC90YPKPxlioS/1DJtmR63HEe20UM27OvR6+H38X8FwAAAP//AwBQ&#10;SwMEFAAGAAgAAAAhAORnnTzgAAAACAEAAA8AAABkcnMvZG93bnJldi54bWxMj1tLxDAQhd8F/0MY&#10;wRfZTbZo6damiwiKIC64Ll7e0mZ6wWZSmvTivzf7pI9nznDOd7LdYjo24eBaSxI2awEMqbS6pVrC&#10;8e1hlQBzXpFWnSWU8IMOdvn5WaZSbWd6xengaxZCyKVKQuN9n3LuygaNcmvbIwWvsoNRPsih5npQ&#10;cwg3HY+EiLlRLYWGRvV432D5fRiNhK/36vPppaj2Y7ztxNX8PNmPx0nKy4vl7haYx8X/PcMJP6BD&#10;HpgKO5J2rJMQhvhwvYmBnVyxSbbACglRlFwDzzP+f0D+CwAA//8DAFBLAQItABQABgAIAAAAIQC2&#10;gziS/gAAAOEBAAATAAAAAAAAAAAAAAAAAAAAAABbQ29udGVudF9UeXBlc10ueG1sUEsBAi0AFAAG&#10;AAgAAAAhADj9If/WAAAAlAEAAAsAAAAAAAAAAAAAAAAALwEAAF9yZWxzLy5yZWxzUEsBAi0AFAAG&#10;AAgAAAAhAEGM9lBSAgAAdgQAAA4AAAAAAAAAAAAAAAAALgIAAGRycy9lMm9Eb2MueG1sUEsBAi0A&#10;FAAGAAgAAAAhAORnnTzgAAAACAEAAA8AAAAAAAAAAAAAAAAArAQAAGRycy9kb3ducmV2LnhtbFBL&#10;BQYAAAAABAAEAPMAAAC5BQAAAAA=&#10;" strokeweight="1.75pt">
                <v:stroke dashstyle="dash"/>
                <v:textbox>
                  <w:txbxContent>
                    <w:p w:rsidR="00C8675C" w:rsidRPr="00A313FE" w:rsidRDefault="00C8675C" w:rsidP="00C8675C">
                      <w:pPr>
                        <w:jc w:val="center"/>
                        <w:rPr>
                          <w:rFonts w:ascii="春夏秋冬ⅡB" w:eastAsia="春夏秋冬ⅡB" w:hAnsi="春夏秋冬ⅡB"/>
                          <w:sz w:val="26"/>
                          <w:szCs w:val="26"/>
                        </w:rPr>
                      </w:pPr>
                      <w:r w:rsidRPr="00A313FE">
                        <w:rPr>
                          <w:rFonts w:ascii="春夏秋冬ⅡB" w:eastAsia="春夏秋冬ⅡB" w:hAnsi="春夏秋冬ⅡB" w:hint="eastAsia"/>
                          <w:sz w:val="26"/>
                          <w:szCs w:val="26"/>
                        </w:rPr>
                        <w:t>【</w:t>
                      </w:r>
                      <w:r>
                        <w:rPr>
                          <w:rFonts w:ascii="春夏秋冬ⅡB" w:eastAsia="春夏秋冬ⅡB" w:hAnsi="春夏秋冬ⅡB" w:hint="eastAsia"/>
                          <w:sz w:val="26"/>
                          <w:szCs w:val="26"/>
                        </w:rPr>
                        <w:t xml:space="preserve"> </w:t>
                      </w:r>
                      <w:r w:rsidRPr="00A313FE">
                        <w:rPr>
                          <w:rFonts w:ascii="春夏秋冬ⅡB" w:eastAsia="春夏秋冬ⅡB" w:hAnsi="春夏秋冬ⅡB" w:hint="eastAsia"/>
                          <w:sz w:val="26"/>
                          <w:szCs w:val="26"/>
                        </w:rPr>
                        <w:t>編</w:t>
                      </w:r>
                      <w:r>
                        <w:rPr>
                          <w:rFonts w:ascii="春夏秋冬ⅡB" w:eastAsia="春夏秋冬ⅡB" w:hAnsi="春夏秋冬ⅡB" w:hint="eastAsia"/>
                          <w:sz w:val="26"/>
                          <w:szCs w:val="26"/>
                        </w:rPr>
                        <w:t xml:space="preserve">　</w:t>
                      </w:r>
                      <w:r w:rsidRPr="00A313FE">
                        <w:rPr>
                          <w:rFonts w:ascii="春夏秋冬ⅡB" w:eastAsia="春夏秋冬ⅡB" w:hAnsi="春夏秋冬ⅡB" w:hint="eastAsia"/>
                          <w:sz w:val="26"/>
                          <w:szCs w:val="26"/>
                        </w:rPr>
                        <w:t>集</w:t>
                      </w:r>
                      <w:r>
                        <w:rPr>
                          <w:rFonts w:ascii="春夏秋冬ⅡB" w:eastAsia="春夏秋冬ⅡB" w:hAnsi="春夏秋冬ⅡB" w:hint="eastAsia"/>
                          <w:sz w:val="26"/>
                          <w:szCs w:val="26"/>
                        </w:rPr>
                        <w:t xml:space="preserve">　</w:t>
                      </w:r>
                      <w:r w:rsidRPr="00A313FE">
                        <w:rPr>
                          <w:rFonts w:ascii="春夏秋冬ⅡB" w:eastAsia="春夏秋冬ⅡB" w:hAnsi="春夏秋冬ⅡB" w:hint="eastAsia"/>
                          <w:sz w:val="26"/>
                          <w:szCs w:val="26"/>
                        </w:rPr>
                        <w:t>後</w:t>
                      </w:r>
                      <w:r>
                        <w:rPr>
                          <w:rFonts w:ascii="春夏秋冬ⅡB" w:eastAsia="春夏秋冬ⅡB" w:hAnsi="春夏秋冬ⅡB" w:hint="eastAsia"/>
                          <w:sz w:val="26"/>
                          <w:szCs w:val="26"/>
                        </w:rPr>
                        <w:t xml:space="preserve">　</w:t>
                      </w:r>
                      <w:r w:rsidRPr="00A313FE">
                        <w:rPr>
                          <w:rFonts w:ascii="春夏秋冬ⅡB" w:eastAsia="春夏秋冬ⅡB" w:hAnsi="春夏秋冬ⅡB" w:hint="eastAsia"/>
                          <w:sz w:val="26"/>
                          <w:szCs w:val="26"/>
                        </w:rPr>
                        <w:t>記</w:t>
                      </w:r>
                      <w:r>
                        <w:rPr>
                          <w:rFonts w:ascii="春夏秋冬ⅡB" w:eastAsia="春夏秋冬ⅡB" w:hAnsi="春夏秋冬ⅡB" w:hint="eastAsia"/>
                          <w:sz w:val="26"/>
                          <w:szCs w:val="26"/>
                        </w:rPr>
                        <w:t xml:space="preserve"> </w:t>
                      </w:r>
                      <w:r w:rsidRPr="00A313FE">
                        <w:rPr>
                          <w:rFonts w:ascii="春夏秋冬ⅡB" w:eastAsia="春夏秋冬ⅡB" w:hAnsi="春夏秋冬ⅡB" w:hint="eastAsia"/>
                          <w:sz w:val="26"/>
                          <w:szCs w:val="26"/>
                        </w:rPr>
                        <w:t>】</w:t>
                      </w:r>
                    </w:p>
                    <w:p w:rsidR="00C8675C" w:rsidRPr="00FC1CCF" w:rsidRDefault="00C8675C" w:rsidP="00C8675C">
                      <w:pPr>
                        <w:spacing w:beforeLines="30" w:before="108"/>
                        <w:ind w:firstLineChars="100" w:firstLine="260"/>
                        <w:rPr>
                          <w:rFonts w:asciiTheme="minorEastAsia" w:eastAsiaTheme="minorEastAsia" w:hAnsiTheme="minorEastAsia"/>
                          <w:sz w:val="26"/>
                          <w:szCs w:val="26"/>
                        </w:rPr>
                      </w:pPr>
                      <w:r w:rsidRPr="00FC1CCF">
                        <w:rPr>
                          <w:rFonts w:asciiTheme="minorEastAsia" w:eastAsiaTheme="minorEastAsia" w:hAnsiTheme="minorEastAsia" w:hint="eastAsia"/>
                          <w:sz w:val="26"/>
                          <w:szCs w:val="26"/>
                        </w:rPr>
                        <w:t>今年度の「中高</w:t>
                      </w:r>
                      <w:r w:rsidRPr="00FC1CCF">
                        <w:rPr>
                          <w:rFonts w:asciiTheme="minorEastAsia" w:eastAsiaTheme="minorEastAsia" w:hAnsiTheme="minorEastAsia"/>
                          <w:sz w:val="26"/>
                          <w:szCs w:val="26"/>
                        </w:rPr>
                        <w:t>一貫</w:t>
                      </w:r>
                      <w:r>
                        <w:rPr>
                          <w:rFonts w:asciiTheme="minorEastAsia" w:eastAsiaTheme="minorEastAsia" w:hAnsiTheme="minorEastAsia" w:hint="eastAsia"/>
                          <w:sz w:val="26"/>
                          <w:szCs w:val="26"/>
                        </w:rPr>
                        <w:t>教育</w:t>
                      </w:r>
                      <w:r w:rsidRPr="00FC1CCF">
                        <w:rPr>
                          <w:rFonts w:asciiTheme="minorEastAsia" w:eastAsiaTheme="minorEastAsia" w:hAnsiTheme="minorEastAsia"/>
                          <w:sz w:val="26"/>
                          <w:szCs w:val="26"/>
                        </w:rPr>
                        <w:t>だより</w:t>
                      </w:r>
                      <w:r w:rsidRPr="00FC1CCF">
                        <w:rPr>
                          <w:rFonts w:asciiTheme="minorEastAsia" w:eastAsiaTheme="minorEastAsia" w:hAnsiTheme="minorEastAsia" w:hint="eastAsia"/>
                          <w:sz w:val="26"/>
                          <w:szCs w:val="26"/>
                        </w:rPr>
                        <w:t>」は、これが最後の発行に</w:t>
                      </w:r>
                      <w:r w:rsidRPr="00FC1CCF">
                        <w:rPr>
                          <w:rFonts w:asciiTheme="minorEastAsia" w:eastAsiaTheme="minorEastAsia" w:hAnsiTheme="minorEastAsia"/>
                          <w:sz w:val="26"/>
                          <w:szCs w:val="26"/>
                        </w:rPr>
                        <w:t>なります</w:t>
                      </w:r>
                      <w:r w:rsidRPr="00FC1CCF">
                        <w:rPr>
                          <w:rFonts w:asciiTheme="minorEastAsia" w:eastAsiaTheme="minorEastAsia" w:hAnsiTheme="minorEastAsia" w:hint="eastAsia"/>
                          <w:sz w:val="26"/>
                          <w:szCs w:val="26"/>
                        </w:rPr>
                        <w:t>。学校生活を生き生き</w:t>
                      </w:r>
                      <w:r w:rsidRPr="00FC1CCF">
                        <w:rPr>
                          <w:rFonts w:asciiTheme="minorEastAsia" w:eastAsiaTheme="minorEastAsia" w:hAnsiTheme="minorEastAsia"/>
                          <w:sz w:val="26"/>
                          <w:szCs w:val="26"/>
                        </w:rPr>
                        <w:t>と</w:t>
                      </w:r>
                      <w:r w:rsidRPr="00FC1CCF">
                        <w:rPr>
                          <w:rFonts w:asciiTheme="minorEastAsia" w:eastAsiaTheme="minorEastAsia" w:hAnsiTheme="minorEastAsia" w:hint="eastAsia"/>
                          <w:sz w:val="26"/>
                          <w:szCs w:val="26"/>
                        </w:rPr>
                        <w:t>過ごしている生徒たちの様子</w:t>
                      </w:r>
                      <w:r w:rsidRPr="00FC1CCF">
                        <w:rPr>
                          <w:rFonts w:asciiTheme="minorEastAsia" w:eastAsiaTheme="minorEastAsia" w:hAnsiTheme="minorEastAsia"/>
                          <w:sz w:val="26"/>
                          <w:szCs w:val="26"/>
                        </w:rPr>
                        <w:t>が</w:t>
                      </w:r>
                      <w:r w:rsidRPr="00FC1CCF">
                        <w:rPr>
                          <w:rFonts w:asciiTheme="minorEastAsia" w:eastAsiaTheme="minorEastAsia" w:hAnsiTheme="minorEastAsia" w:hint="eastAsia"/>
                          <w:sz w:val="26"/>
                          <w:szCs w:val="26"/>
                        </w:rPr>
                        <w:t>少しでも伝わりましたら</w:t>
                      </w:r>
                      <w:r w:rsidRPr="00FC1CCF">
                        <w:rPr>
                          <w:rFonts w:asciiTheme="minorEastAsia" w:eastAsiaTheme="minorEastAsia" w:hAnsiTheme="minorEastAsia"/>
                          <w:sz w:val="26"/>
                          <w:szCs w:val="26"/>
                        </w:rPr>
                        <w:t>幸いです。</w:t>
                      </w:r>
                      <w:r w:rsidRPr="00FC1CCF">
                        <w:rPr>
                          <w:rFonts w:asciiTheme="minorEastAsia" w:eastAsiaTheme="minorEastAsia" w:hAnsiTheme="minorEastAsia" w:hint="eastAsia"/>
                          <w:sz w:val="26"/>
                          <w:szCs w:val="26"/>
                        </w:rPr>
                        <w:t>また中高</w:t>
                      </w:r>
                      <w:r w:rsidRPr="00FC1CCF">
                        <w:rPr>
                          <w:rFonts w:asciiTheme="minorEastAsia" w:eastAsiaTheme="minorEastAsia" w:hAnsiTheme="minorEastAsia"/>
                          <w:sz w:val="26"/>
                          <w:szCs w:val="26"/>
                        </w:rPr>
                        <w:t>一貫</w:t>
                      </w:r>
                      <w:r w:rsidRPr="00FC1CCF">
                        <w:rPr>
                          <w:rFonts w:asciiTheme="minorEastAsia" w:eastAsiaTheme="minorEastAsia" w:hAnsiTheme="minorEastAsia" w:hint="eastAsia"/>
                          <w:sz w:val="26"/>
                          <w:szCs w:val="26"/>
                        </w:rPr>
                        <w:t>教育の</w:t>
                      </w:r>
                      <w:r w:rsidRPr="00FC1CCF">
                        <w:rPr>
                          <w:rFonts w:asciiTheme="minorEastAsia" w:eastAsiaTheme="minorEastAsia" w:hAnsiTheme="minorEastAsia"/>
                          <w:sz w:val="26"/>
                          <w:szCs w:val="26"/>
                        </w:rPr>
                        <w:t>取組</w:t>
                      </w:r>
                      <w:r w:rsidRPr="00FC1CCF">
                        <w:rPr>
                          <w:rFonts w:asciiTheme="minorEastAsia" w:eastAsiaTheme="minorEastAsia" w:hAnsiTheme="minorEastAsia" w:hint="eastAsia"/>
                          <w:sz w:val="26"/>
                          <w:szCs w:val="26"/>
                        </w:rPr>
                        <w:t>が、町民の</w:t>
                      </w:r>
                      <w:r w:rsidRPr="00FC1CCF">
                        <w:rPr>
                          <w:rFonts w:asciiTheme="minorEastAsia" w:eastAsiaTheme="minorEastAsia" w:hAnsiTheme="minorEastAsia"/>
                          <w:sz w:val="26"/>
                          <w:szCs w:val="26"/>
                        </w:rPr>
                        <w:t>皆様にご理解頂けますよう</w:t>
                      </w:r>
                      <w:r w:rsidRPr="00FC1CCF">
                        <w:rPr>
                          <w:rFonts w:asciiTheme="minorEastAsia" w:eastAsiaTheme="minorEastAsia" w:hAnsiTheme="minorEastAsia" w:hint="eastAsia"/>
                          <w:sz w:val="26"/>
                          <w:szCs w:val="26"/>
                        </w:rPr>
                        <w:t>、広報</w:t>
                      </w:r>
                      <w:r w:rsidRPr="00FC1CCF">
                        <w:rPr>
                          <w:rFonts w:asciiTheme="minorEastAsia" w:eastAsiaTheme="minorEastAsia" w:hAnsiTheme="minorEastAsia"/>
                          <w:sz w:val="26"/>
                          <w:szCs w:val="26"/>
                        </w:rPr>
                        <w:t>誌</w:t>
                      </w:r>
                      <w:r w:rsidRPr="00FC1CCF">
                        <w:rPr>
                          <w:rFonts w:asciiTheme="minorEastAsia" w:eastAsiaTheme="minorEastAsia" w:hAnsiTheme="minorEastAsia" w:hint="eastAsia"/>
                          <w:sz w:val="26"/>
                          <w:szCs w:val="26"/>
                        </w:rPr>
                        <w:t>の発行に今後も</w:t>
                      </w:r>
                      <w:r w:rsidRPr="00FC1CCF">
                        <w:rPr>
                          <w:rFonts w:asciiTheme="minorEastAsia" w:eastAsiaTheme="minorEastAsia" w:hAnsiTheme="minorEastAsia"/>
                          <w:sz w:val="26"/>
                          <w:szCs w:val="26"/>
                        </w:rPr>
                        <w:t>尽力して</w:t>
                      </w:r>
                      <w:r w:rsidRPr="00FC1CCF">
                        <w:rPr>
                          <w:rFonts w:asciiTheme="minorEastAsia" w:eastAsiaTheme="minorEastAsia" w:hAnsiTheme="minorEastAsia" w:hint="eastAsia"/>
                          <w:sz w:val="26"/>
                          <w:szCs w:val="26"/>
                        </w:rPr>
                        <w:t>いく所存</w:t>
                      </w:r>
                      <w:r w:rsidRPr="00FC1CCF">
                        <w:rPr>
                          <w:rFonts w:asciiTheme="minorEastAsia" w:eastAsiaTheme="minorEastAsia" w:hAnsiTheme="minorEastAsia"/>
                          <w:sz w:val="26"/>
                          <w:szCs w:val="26"/>
                        </w:rPr>
                        <w:t>です</w:t>
                      </w:r>
                      <w:r w:rsidRPr="00FC1CCF">
                        <w:rPr>
                          <w:rFonts w:asciiTheme="minorEastAsia" w:eastAsiaTheme="minorEastAsia" w:hAnsiTheme="minorEastAsia" w:hint="eastAsia"/>
                          <w:sz w:val="26"/>
                          <w:szCs w:val="26"/>
                        </w:rPr>
                        <w:t>。今後とも</w:t>
                      </w:r>
                      <w:r w:rsidRPr="00FC1CCF">
                        <w:rPr>
                          <w:rFonts w:asciiTheme="minorEastAsia" w:eastAsiaTheme="minorEastAsia" w:hAnsiTheme="minorEastAsia"/>
                          <w:sz w:val="26"/>
                          <w:szCs w:val="26"/>
                        </w:rPr>
                        <w:t>ご愛読くださいますよう</w:t>
                      </w:r>
                      <w:r w:rsidRPr="00FC1CCF">
                        <w:rPr>
                          <w:rFonts w:asciiTheme="minorEastAsia" w:eastAsiaTheme="minorEastAsia" w:hAnsiTheme="minorEastAsia" w:hint="eastAsia"/>
                          <w:sz w:val="26"/>
                          <w:szCs w:val="26"/>
                        </w:rPr>
                        <w:t>、宜しく</w:t>
                      </w:r>
                      <w:r>
                        <w:rPr>
                          <w:rFonts w:asciiTheme="minorEastAsia" w:eastAsiaTheme="minorEastAsia" w:hAnsiTheme="minorEastAsia"/>
                          <w:sz w:val="26"/>
                          <w:szCs w:val="26"/>
                        </w:rPr>
                        <w:t>お願い</w:t>
                      </w:r>
                      <w:r>
                        <w:rPr>
                          <w:rFonts w:asciiTheme="minorEastAsia" w:eastAsiaTheme="minorEastAsia" w:hAnsiTheme="minorEastAsia" w:hint="eastAsia"/>
                          <w:sz w:val="26"/>
                          <w:szCs w:val="26"/>
                        </w:rPr>
                        <w:t>いた</w:t>
                      </w:r>
                      <w:r w:rsidRPr="00FC1CCF">
                        <w:rPr>
                          <w:rFonts w:asciiTheme="minorEastAsia" w:eastAsiaTheme="minorEastAsia" w:hAnsiTheme="minorEastAsia"/>
                          <w:sz w:val="26"/>
                          <w:szCs w:val="26"/>
                        </w:rPr>
                        <w:t>します。</w:t>
                      </w:r>
                    </w:p>
                  </w:txbxContent>
                </v:textbox>
                <w10:wrap anchorx="margin"/>
              </v:shape>
            </w:pict>
          </mc:Fallback>
        </mc:AlternateContent>
      </w:r>
    </w:p>
    <w:p w:rsidR="00C8675C" w:rsidRPr="00C8675C" w:rsidRDefault="00C8675C" w:rsidP="00C8675C">
      <w:pPr>
        <w:widowControl/>
        <w:jc w:val="left"/>
        <w:rPr>
          <w:rFonts w:asciiTheme="majorEastAsia" w:eastAsiaTheme="majorEastAsia" w:hAnsiTheme="majorEastAsia"/>
          <w:szCs w:val="21"/>
        </w:rPr>
      </w:pPr>
    </w:p>
    <w:p w:rsidR="00C8675C" w:rsidRPr="00C8675C" w:rsidRDefault="00C8675C" w:rsidP="00C8675C">
      <w:pPr>
        <w:rPr>
          <w:rFonts w:ascii="HG丸ｺﾞｼｯｸM-PRO" w:eastAsia="HG丸ｺﾞｼｯｸM-PRO" w:hAnsi="HG丸ｺﾞｼｯｸM-PRO" w:cstheme="minorBidi"/>
          <w:szCs w:val="22"/>
        </w:rPr>
      </w:pPr>
    </w:p>
    <w:p w:rsidR="00BE3FB2" w:rsidRPr="00BE3FB2" w:rsidRDefault="00BE3FB2" w:rsidP="00BE3FB2">
      <w:pPr>
        <w:widowControl/>
        <w:jc w:val="left"/>
        <w:rPr>
          <w:rFonts w:asciiTheme="majorEastAsia" w:eastAsiaTheme="majorEastAsia" w:hAnsiTheme="majorEastAsia"/>
          <w:szCs w:val="21"/>
        </w:rPr>
      </w:pPr>
    </w:p>
    <w:sectPr w:rsidR="00BE3FB2" w:rsidRPr="00BE3FB2" w:rsidSect="00C8675C">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0AAC" w:rsidRDefault="00550AAC" w:rsidP="009E3DDA">
      <w:r>
        <w:separator/>
      </w:r>
    </w:p>
  </w:endnote>
  <w:endnote w:type="continuationSeparator" w:id="0">
    <w:p w:rsidR="00550AAC" w:rsidRDefault="00550AAC" w:rsidP="009E3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行書体">
    <w:panose1 w:val="03000609000000000000"/>
    <w:charset w:val="80"/>
    <w:family w:val="script"/>
    <w:pitch w:val="fixed"/>
    <w:sig w:usb0="80000281" w:usb1="28C76CF8"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春夏秋冬ⅡB">
    <w:altName w:val="ＭＳ 明朝"/>
    <w:charset w:val="80"/>
    <w:family w:val="auto"/>
    <w:pitch w:val="fixed"/>
    <w:sig w:usb0="00000000" w:usb1="68C7FCFB" w:usb2="00000010"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Segoe UI Symbol">
    <w:panose1 w:val="020B0502040204020203"/>
    <w:charset w:val="00"/>
    <w:family w:val="swiss"/>
    <w:pitch w:val="variable"/>
    <w:sig w:usb0="800001E3" w:usb1="1200FF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0AAC" w:rsidRDefault="00550AAC" w:rsidP="009E3DDA">
      <w:r>
        <w:separator/>
      </w:r>
    </w:p>
  </w:footnote>
  <w:footnote w:type="continuationSeparator" w:id="0">
    <w:p w:rsidR="00550AAC" w:rsidRDefault="00550AAC" w:rsidP="009E3D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65231B"/>
    <w:multiLevelType w:val="hybridMultilevel"/>
    <w:tmpl w:val="99D61F92"/>
    <w:lvl w:ilvl="0" w:tplc="14CC414E">
      <w:numFmt w:val="bullet"/>
      <w:lvlText w:val="◆"/>
      <w:lvlJc w:val="left"/>
      <w:pPr>
        <w:tabs>
          <w:tab w:val="num" w:pos="360"/>
        </w:tabs>
        <w:ind w:left="360" w:hanging="360"/>
      </w:pPr>
      <w:rPr>
        <w:rFonts w:ascii="ＭＳ Ｐゴシック" w:eastAsia="ＭＳ Ｐゴシック" w:hAnsi="ＭＳ Ｐゴシック" w:cs="HG丸ｺﾞｼｯｸM-PRO" w:hint="eastAsia"/>
        <w:sz w:val="22"/>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36F7600D"/>
    <w:multiLevelType w:val="hybridMultilevel"/>
    <w:tmpl w:val="9FC25C30"/>
    <w:lvl w:ilvl="0" w:tplc="91C25B1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621D508B"/>
    <w:multiLevelType w:val="hybridMultilevel"/>
    <w:tmpl w:val="EFDEA782"/>
    <w:lvl w:ilvl="0" w:tplc="30AA3F26">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69083640"/>
    <w:multiLevelType w:val="hybridMultilevel"/>
    <w:tmpl w:val="F7CCF864"/>
    <w:lvl w:ilvl="0" w:tplc="7750D098">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nsid w:val="6E0915FD"/>
    <w:multiLevelType w:val="hybridMultilevel"/>
    <w:tmpl w:val="0AF6E0EC"/>
    <w:lvl w:ilvl="0" w:tplc="5A1C4232">
      <w:numFmt w:val="bullet"/>
      <w:lvlText w:val="○"/>
      <w:lvlJc w:val="left"/>
      <w:pPr>
        <w:tabs>
          <w:tab w:val="num" w:pos="720"/>
        </w:tabs>
        <w:ind w:left="720" w:hanging="720"/>
      </w:pPr>
      <w:rPr>
        <w:rFonts w:ascii="HGP創英角ﾎﾟｯﾌﾟ体" w:eastAsia="HGP創英角ﾎﾟｯﾌﾟ体"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464"/>
  <w:displayHorizontalDrawingGridEvery w:val="0"/>
  <w:displayVerticalDrawingGridEvery w:val="2"/>
  <w:characterSpacingControl w:val="compressPunctuation"/>
  <w:hdrShapeDefaults>
    <o:shapedefaults v:ext="edit" spidmax="20481" fill="f" fillcolor="white" stroke="f">
      <v:fill color="white" on="f"/>
      <v:stroke on="f"/>
      <v:textbox inset="5.85pt,.7pt,5.85pt,.7pt"/>
      <o:colormru v:ext="edit" colors="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BE3"/>
    <w:rsid w:val="00001FBD"/>
    <w:rsid w:val="00005FB3"/>
    <w:rsid w:val="000113D3"/>
    <w:rsid w:val="0001165D"/>
    <w:rsid w:val="00012CE6"/>
    <w:rsid w:val="000133DD"/>
    <w:rsid w:val="000156C7"/>
    <w:rsid w:val="00015B47"/>
    <w:rsid w:val="00016F31"/>
    <w:rsid w:val="00020268"/>
    <w:rsid w:val="00023DF1"/>
    <w:rsid w:val="00027F28"/>
    <w:rsid w:val="00031477"/>
    <w:rsid w:val="00031EBF"/>
    <w:rsid w:val="000335D2"/>
    <w:rsid w:val="000350FA"/>
    <w:rsid w:val="00036993"/>
    <w:rsid w:val="0004037D"/>
    <w:rsid w:val="00041518"/>
    <w:rsid w:val="00043EE5"/>
    <w:rsid w:val="00044DB2"/>
    <w:rsid w:val="000456BC"/>
    <w:rsid w:val="00045876"/>
    <w:rsid w:val="000458BA"/>
    <w:rsid w:val="00050FE3"/>
    <w:rsid w:val="000536D0"/>
    <w:rsid w:val="000556B9"/>
    <w:rsid w:val="0005740A"/>
    <w:rsid w:val="000574B1"/>
    <w:rsid w:val="00057756"/>
    <w:rsid w:val="00060B46"/>
    <w:rsid w:val="00060C51"/>
    <w:rsid w:val="00062CDB"/>
    <w:rsid w:val="000653C4"/>
    <w:rsid w:val="0006647A"/>
    <w:rsid w:val="00067397"/>
    <w:rsid w:val="00070252"/>
    <w:rsid w:val="00070F30"/>
    <w:rsid w:val="000802A7"/>
    <w:rsid w:val="00080579"/>
    <w:rsid w:val="00085100"/>
    <w:rsid w:val="0008538A"/>
    <w:rsid w:val="00085789"/>
    <w:rsid w:val="00087E31"/>
    <w:rsid w:val="00092ECA"/>
    <w:rsid w:val="00096F47"/>
    <w:rsid w:val="000A004B"/>
    <w:rsid w:val="000A1FF1"/>
    <w:rsid w:val="000A2496"/>
    <w:rsid w:val="000A3051"/>
    <w:rsid w:val="000A6CD0"/>
    <w:rsid w:val="000B2388"/>
    <w:rsid w:val="000B3587"/>
    <w:rsid w:val="000B5A36"/>
    <w:rsid w:val="000C20A5"/>
    <w:rsid w:val="000C524B"/>
    <w:rsid w:val="000C56C3"/>
    <w:rsid w:val="000C5E7D"/>
    <w:rsid w:val="000C668E"/>
    <w:rsid w:val="000C6C56"/>
    <w:rsid w:val="000D183B"/>
    <w:rsid w:val="000D4414"/>
    <w:rsid w:val="000D7EA1"/>
    <w:rsid w:val="000E28AE"/>
    <w:rsid w:val="000E3DAA"/>
    <w:rsid w:val="000E464E"/>
    <w:rsid w:val="000E52CD"/>
    <w:rsid w:val="000E5898"/>
    <w:rsid w:val="000E7E3A"/>
    <w:rsid w:val="000F042C"/>
    <w:rsid w:val="000F3A2F"/>
    <w:rsid w:val="000F4768"/>
    <w:rsid w:val="000F5AFC"/>
    <w:rsid w:val="000F6219"/>
    <w:rsid w:val="001004A7"/>
    <w:rsid w:val="00100FE2"/>
    <w:rsid w:val="00101224"/>
    <w:rsid w:val="0010156B"/>
    <w:rsid w:val="001015EA"/>
    <w:rsid w:val="001022EF"/>
    <w:rsid w:val="0011219E"/>
    <w:rsid w:val="001147AC"/>
    <w:rsid w:val="001158EF"/>
    <w:rsid w:val="00117EEA"/>
    <w:rsid w:val="001200C8"/>
    <w:rsid w:val="00122100"/>
    <w:rsid w:val="00122CE2"/>
    <w:rsid w:val="00123310"/>
    <w:rsid w:val="001240D8"/>
    <w:rsid w:val="001258F4"/>
    <w:rsid w:val="00127067"/>
    <w:rsid w:val="00130BE3"/>
    <w:rsid w:val="00132807"/>
    <w:rsid w:val="00132B9C"/>
    <w:rsid w:val="001364AD"/>
    <w:rsid w:val="00140A3A"/>
    <w:rsid w:val="00143E73"/>
    <w:rsid w:val="00146AA0"/>
    <w:rsid w:val="0014749B"/>
    <w:rsid w:val="001510F9"/>
    <w:rsid w:val="0015199F"/>
    <w:rsid w:val="0015386F"/>
    <w:rsid w:val="001553A1"/>
    <w:rsid w:val="001572EF"/>
    <w:rsid w:val="00157A3B"/>
    <w:rsid w:val="00161129"/>
    <w:rsid w:val="00163BC9"/>
    <w:rsid w:val="0016715B"/>
    <w:rsid w:val="0016735D"/>
    <w:rsid w:val="0017447C"/>
    <w:rsid w:val="00176880"/>
    <w:rsid w:val="00180FEA"/>
    <w:rsid w:val="00181DC2"/>
    <w:rsid w:val="0018376D"/>
    <w:rsid w:val="00184524"/>
    <w:rsid w:val="001852DE"/>
    <w:rsid w:val="001863A1"/>
    <w:rsid w:val="00191350"/>
    <w:rsid w:val="0019215F"/>
    <w:rsid w:val="00192443"/>
    <w:rsid w:val="00196017"/>
    <w:rsid w:val="0019606D"/>
    <w:rsid w:val="001A4751"/>
    <w:rsid w:val="001A6A56"/>
    <w:rsid w:val="001A7B22"/>
    <w:rsid w:val="001A7F99"/>
    <w:rsid w:val="001B0D9D"/>
    <w:rsid w:val="001B0DBD"/>
    <w:rsid w:val="001B3B89"/>
    <w:rsid w:val="001B723E"/>
    <w:rsid w:val="001C02A4"/>
    <w:rsid w:val="001C0ECF"/>
    <w:rsid w:val="001C10F6"/>
    <w:rsid w:val="001C11ED"/>
    <w:rsid w:val="001C1D00"/>
    <w:rsid w:val="001C6985"/>
    <w:rsid w:val="001C6D3C"/>
    <w:rsid w:val="001C755D"/>
    <w:rsid w:val="001D0AE4"/>
    <w:rsid w:val="001D0FE3"/>
    <w:rsid w:val="001D2EC0"/>
    <w:rsid w:val="001D53E2"/>
    <w:rsid w:val="001D5DF6"/>
    <w:rsid w:val="001D7056"/>
    <w:rsid w:val="001E0385"/>
    <w:rsid w:val="001E2B9F"/>
    <w:rsid w:val="001E72B0"/>
    <w:rsid w:val="001F0405"/>
    <w:rsid w:val="001F087F"/>
    <w:rsid w:val="001F774F"/>
    <w:rsid w:val="001F7CAF"/>
    <w:rsid w:val="00200B79"/>
    <w:rsid w:val="00201042"/>
    <w:rsid w:val="00202DB7"/>
    <w:rsid w:val="00202F3B"/>
    <w:rsid w:val="00204861"/>
    <w:rsid w:val="002048E9"/>
    <w:rsid w:val="00205575"/>
    <w:rsid w:val="0020567C"/>
    <w:rsid w:val="0020783E"/>
    <w:rsid w:val="00210F3A"/>
    <w:rsid w:val="00221A06"/>
    <w:rsid w:val="00222859"/>
    <w:rsid w:val="00224ADA"/>
    <w:rsid w:val="0022785A"/>
    <w:rsid w:val="00227B32"/>
    <w:rsid w:val="00230879"/>
    <w:rsid w:val="00233200"/>
    <w:rsid w:val="00234E4B"/>
    <w:rsid w:val="00235911"/>
    <w:rsid w:val="00236FA2"/>
    <w:rsid w:val="002462C9"/>
    <w:rsid w:val="00250BDC"/>
    <w:rsid w:val="002550C3"/>
    <w:rsid w:val="00262A43"/>
    <w:rsid w:val="00270347"/>
    <w:rsid w:val="002717E5"/>
    <w:rsid w:val="002734BB"/>
    <w:rsid w:val="00281390"/>
    <w:rsid w:val="00286964"/>
    <w:rsid w:val="0029171D"/>
    <w:rsid w:val="00294BA7"/>
    <w:rsid w:val="002A18F6"/>
    <w:rsid w:val="002A5567"/>
    <w:rsid w:val="002A7C3E"/>
    <w:rsid w:val="002B045E"/>
    <w:rsid w:val="002B1129"/>
    <w:rsid w:val="002B12E9"/>
    <w:rsid w:val="002B1573"/>
    <w:rsid w:val="002B1B2C"/>
    <w:rsid w:val="002B3071"/>
    <w:rsid w:val="002B52B4"/>
    <w:rsid w:val="002B642D"/>
    <w:rsid w:val="002B647C"/>
    <w:rsid w:val="002B655D"/>
    <w:rsid w:val="002B6744"/>
    <w:rsid w:val="002C083A"/>
    <w:rsid w:val="002C4A7F"/>
    <w:rsid w:val="002D4218"/>
    <w:rsid w:val="002D4645"/>
    <w:rsid w:val="002D4BAE"/>
    <w:rsid w:val="002D68EE"/>
    <w:rsid w:val="002D7F06"/>
    <w:rsid w:val="002E01C3"/>
    <w:rsid w:val="002E0340"/>
    <w:rsid w:val="002E577B"/>
    <w:rsid w:val="002E5C84"/>
    <w:rsid w:val="002E6967"/>
    <w:rsid w:val="002E6C9F"/>
    <w:rsid w:val="002E748C"/>
    <w:rsid w:val="002E74E6"/>
    <w:rsid w:val="002F4534"/>
    <w:rsid w:val="002F5794"/>
    <w:rsid w:val="002F5981"/>
    <w:rsid w:val="002F6CAF"/>
    <w:rsid w:val="002F72F2"/>
    <w:rsid w:val="003001BC"/>
    <w:rsid w:val="003011A5"/>
    <w:rsid w:val="0030276F"/>
    <w:rsid w:val="00303057"/>
    <w:rsid w:val="0030435D"/>
    <w:rsid w:val="00304CA6"/>
    <w:rsid w:val="00305ECC"/>
    <w:rsid w:val="00312412"/>
    <w:rsid w:val="0031667C"/>
    <w:rsid w:val="003171BD"/>
    <w:rsid w:val="003217A9"/>
    <w:rsid w:val="00322F66"/>
    <w:rsid w:val="0032575B"/>
    <w:rsid w:val="00325E3A"/>
    <w:rsid w:val="00327AFD"/>
    <w:rsid w:val="00330BA4"/>
    <w:rsid w:val="00332533"/>
    <w:rsid w:val="00333AE9"/>
    <w:rsid w:val="0033721B"/>
    <w:rsid w:val="003411AC"/>
    <w:rsid w:val="00342F36"/>
    <w:rsid w:val="0034552A"/>
    <w:rsid w:val="00346D87"/>
    <w:rsid w:val="00347387"/>
    <w:rsid w:val="00353D3D"/>
    <w:rsid w:val="00355285"/>
    <w:rsid w:val="003556F6"/>
    <w:rsid w:val="0035684A"/>
    <w:rsid w:val="0035713C"/>
    <w:rsid w:val="003606A2"/>
    <w:rsid w:val="00361445"/>
    <w:rsid w:val="00362CE7"/>
    <w:rsid w:val="003633B9"/>
    <w:rsid w:val="00363771"/>
    <w:rsid w:val="003641B1"/>
    <w:rsid w:val="00366573"/>
    <w:rsid w:val="00372132"/>
    <w:rsid w:val="00372916"/>
    <w:rsid w:val="00377F46"/>
    <w:rsid w:val="00381771"/>
    <w:rsid w:val="00382877"/>
    <w:rsid w:val="00385E17"/>
    <w:rsid w:val="00387D76"/>
    <w:rsid w:val="003936F1"/>
    <w:rsid w:val="003967A6"/>
    <w:rsid w:val="00397365"/>
    <w:rsid w:val="00397418"/>
    <w:rsid w:val="00397CD6"/>
    <w:rsid w:val="003A08C2"/>
    <w:rsid w:val="003A1948"/>
    <w:rsid w:val="003A2106"/>
    <w:rsid w:val="003A27C3"/>
    <w:rsid w:val="003A4531"/>
    <w:rsid w:val="003A4DEF"/>
    <w:rsid w:val="003A63B9"/>
    <w:rsid w:val="003A7E8A"/>
    <w:rsid w:val="003B0277"/>
    <w:rsid w:val="003B22C5"/>
    <w:rsid w:val="003B3547"/>
    <w:rsid w:val="003B3B88"/>
    <w:rsid w:val="003B7948"/>
    <w:rsid w:val="003B7ACB"/>
    <w:rsid w:val="003B7DE5"/>
    <w:rsid w:val="003C07F9"/>
    <w:rsid w:val="003C0B33"/>
    <w:rsid w:val="003C0B82"/>
    <w:rsid w:val="003C14A5"/>
    <w:rsid w:val="003C27C7"/>
    <w:rsid w:val="003C5617"/>
    <w:rsid w:val="003C7A9A"/>
    <w:rsid w:val="003D03C0"/>
    <w:rsid w:val="003D16BB"/>
    <w:rsid w:val="003D214F"/>
    <w:rsid w:val="003D75FA"/>
    <w:rsid w:val="003D78D9"/>
    <w:rsid w:val="003E103C"/>
    <w:rsid w:val="003E6677"/>
    <w:rsid w:val="003F1150"/>
    <w:rsid w:val="003F2143"/>
    <w:rsid w:val="003F46B6"/>
    <w:rsid w:val="00401B4E"/>
    <w:rsid w:val="00402CBB"/>
    <w:rsid w:val="00402D4D"/>
    <w:rsid w:val="004039F9"/>
    <w:rsid w:val="00410248"/>
    <w:rsid w:val="00411695"/>
    <w:rsid w:val="0041295A"/>
    <w:rsid w:val="004138F3"/>
    <w:rsid w:val="00413F7A"/>
    <w:rsid w:val="0041406A"/>
    <w:rsid w:val="00416B60"/>
    <w:rsid w:val="00416BBE"/>
    <w:rsid w:val="0041771C"/>
    <w:rsid w:val="0042144A"/>
    <w:rsid w:val="00423C30"/>
    <w:rsid w:val="00430D02"/>
    <w:rsid w:val="0043303C"/>
    <w:rsid w:val="0043454B"/>
    <w:rsid w:val="004345E8"/>
    <w:rsid w:val="00436660"/>
    <w:rsid w:val="00437071"/>
    <w:rsid w:val="00437EB0"/>
    <w:rsid w:val="00437F0E"/>
    <w:rsid w:val="00440ECB"/>
    <w:rsid w:val="004412BF"/>
    <w:rsid w:val="004478C8"/>
    <w:rsid w:val="00452E37"/>
    <w:rsid w:val="00457DE2"/>
    <w:rsid w:val="00463548"/>
    <w:rsid w:val="00463DC3"/>
    <w:rsid w:val="004667FA"/>
    <w:rsid w:val="00467046"/>
    <w:rsid w:val="00470264"/>
    <w:rsid w:val="00473A72"/>
    <w:rsid w:val="00474B69"/>
    <w:rsid w:val="00477BF4"/>
    <w:rsid w:val="00477CD5"/>
    <w:rsid w:val="0048049B"/>
    <w:rsid w:val="004814C6"/>
    <w:rsid w:val="00482215"/>
    <w:rsid w:val="004824CA"/>
    <w:rsid w:val="00491C3D"/>
    <w:rsid w:val="00493307"/>
    <w:rsid w:val="004941B9"/>
    <w:rsid w:val="0049616F"/>
    <w:rsid w:val="0049648F"/>
    <w:rsid w:val="004975E4"/>
    <w:rsid w:val="00497C5D"/>
    <w:rsid w:val="004A2458"/>
    <w:rsid w:val="004A5A7E"/>
    <w:rsid w:val="004B06AE"/>
    <w:rsid w:val="004B16BE"/>
    <w:rsid w:val="004B1C71"/>
    <w:rsid w:val="004B332E"/>
    <w:rsid w:val="004B5ADC"/>
    <w:rsid w:val="004B5E79"/>
    <w:rsid w:val="004B74A5"/>
    <w:rsid w:val="004C2A87"/>
    <w:rsid w:val="004C3988"/>
    <w:rsid w:val="004C746D"/>
    <w:rsid w:val="004C770A"/>
    <w:rsid w:val="004C7875"/>
    <w:rsid w:val="004D4997"/>
    <w:rsid w:val="004D779E"/>
    <w:rsid w:val="004E1A32"/>
    <w:rsid w:val="004E2582"/>
    <w:rsid w:val="004E3C6C"/>
    <w:rsid w:val="004E75AD"/>
    <w:rsid w:val="004F5800"/>
    <w:rsid w:val="004F6567"/>
    <w:rsid w:val="004F6E3E"/>
    <w:rsid w:val="00502747"/>
    <w:rsid w:val="005066D9"/>
    <w:rsid w:val="00506CB1"/>
    <w:rsid w:val="0051216F"/>
    <w:rsid w:val="00513F1D"/>
    <w:rsid w:val="00514CC3"/>
    <w:rsid w:val="00514FB6"/>
    <w:rsid w:val="0051585B"/>
    <w:rsid w:val="00517C32"/>
    <w:rsid w:val="0052111B"/>
    <w:rsid w:val="00523B7B"/>
    <w:rsid w:val="0053089E"/>
    <w:rsid w:val="00534C30"/>
    <w:rsid w:val="00534F38"/>
    <w:rsid w:val="00540010"/>
    <w:rsid w:val="0054365D"/>
    <w:rsid w:val="005477FF"/>
    <w:rsid w:val="00550AAC"/>
    <w:rsid w:val="0055480F"/>
    <w:rsid w:val="0055631F"/>
    <w:rsid w:val="00556D74"/>
    <w:rsid w:val="005606C3"/>
    <w:rsid w:val="005619E6"/>
    <w:rsid w:val="005625FA"/>
    <w:rsid w:val="00563079"/>
    <w:rsid w:val="00566C93"/>
    <w:rsid w:val="00566F7B"/>
    <w:rsid w:val="0056724B"/>
    <w:rsid w:val="00567353"/>
    <w:rsid w:val="00570C46"/>
    <w:rsid w:val="00572287"/>
    <w:rsid w:val="0057368A"/>
    <w:rsid w:val="005752E8"/>
    <w:rsid w:val="00575B02"/>
    <w:rsid w:val="00582C24"/>
    <w:rsid w:val="00583350"/>
    <w:rsid w:val="00587BA6"/>
    <w:rsid w:val="005917A4"/>
    <w:rsid w:val="00595F36"/>
    <w:rsid w:val="00597429"/>
    <w:rsid w:val="005A0BC6"/>
    <w:rsid w:val="005A5510"/>
    <w:rsid w:val="005A7570"/>
    <w:rsid w:val="005B49EA"/>
    <w:rsid w:val="005C33F9"/>
    <w:rsid w:val="005D00B6"/>
    <w:rsid w:val="005D1A9A"/>
    <w:rsid w:val="005D1F63"/>
    <w:rsid w:val="005D40DE"/>
    <w:rsid w:val="005D4CAD"/>
    <w:rsid w:val="005D7743"/>
    <w:rsid w:val="005E59BC"/>
    <w:rsid w:val="005E6F60"/>
    <w:rsid w:val="005F54F6"/>
    <w:rsid w:val="005F6CF0"/>
    <w:rsid w:val="006054C0"/>
    <w:rsid w:val="00607031"/>
    <w:rsid w:val="006104C9"/>
    <w:rsid w:val="00614590"/>
    <w:rsid w:val="00616DC7"/>
    <w:rsid w:val="00621F45"/>
    <w:rsid w:val="00623899"/>
    <w:rsid w:val="00623A79"/>
    <w:rsid w:val="00626828"/>
    <w:rsid w:val="00630F8E"/>
    <w:rsid w:val="006311FF"/>
    <w:rsid w:val="00633201"/>
    <w:rsid w:val="00634D7A"/>
    <w:rsid w:val="00634DE7"/>
    <w:rsid w:val="006367FD"/>
    <w:rsid w:val="006407EC"/>
    <w:rsid w:val="00642C64"/>
    <w:rsid w:val="00644E99"/>
    <w:rsid w:val="006459E8"/>
    <w:rsid w:val="00646279"/>
    <w:rsid w:val="00654AA5"/>
    <w:rsid w:val="006552A7"/>
    <w:rsid w:val="00656539"/>
    <w:rsid w:val="00656C15"/>
    <w:rsid w:val="00657FD5"/>
    <w:rsid w:val="00660951"/>
    <w:rsid w:val="006609C7"/>
    <w:rsid w:val="00661A60"/>
    <w:rsid w:val="006638A1"/>
    <w:rsid w:val="006664F3"/>
    <w:rsid w:val="00666A9C"/>
    <w:rsid w:val="006677AB"/>
    <w:rsid w:val="00667B3E"/>
    <w:rsid w:val="00671177"/>
    <w:rsid w:val="00673D9E"/>
    <w:rsid w:val="00674AE0"/>
    <w:rsid w:val="00674E1C"/>
    <w:rsid w:val="006771C5"/>
    <w:rsid w:val="00677EB4"/>
    <w:rsid w:val="006839E0"/>
    <w:rsid w:val="00684294"/>
    <w:rsid w:val="00690732"/>
    <w:rsid w:val="00691C5B"/>
    <w:rsid w:val="00695982"/>
    <w:rsid w:val="00696CC3"/>
    <w:rsid w:val="006A4B9C"/>
    <w:rsid w:val="006A61F8"/>
    <w:rsid w:val="006A62D4"/>
    <w:rsid w:val="006A6C8E"/>
    <w:rsid w:val="006B65D6"/>
    <w:rsid w:val="006B6FE6"/>
    <w:rsid w:val="006C011C"/>
    <w:rsid w:val="006C14C6"/>
    <w:rsid w:val="006C4548"/>
    <w:rsid w:val="006C6EFC"/>
    <w:rsid w:val="006C7C2D"/>
    <w:rsid w:val="006D1642"/>
    <w:rsid w:val="006D60BF"/>
    <w:rsid w:val="006D6654"/>
    <w:rsid w:val="006E1A9A"/>
    <w:rsid w:val="006E2582"/>
    <w:rsid w:val="006E2984"/>
    <w:rsid w:val="006E3DEB"/>
    <w:rsid w:val="006E6AC3"/>
    <w:rsid w:val="006E7BD9"/>
    <w:rsid w:val="006F0084"/>
    <w:rsid w:val="006F07D9"/>
    <w:rsid w:val="006F1BC8"/>
    <w:rsid w:val="006F22F0"/>
    <w:rsid w:val="006F3876"/>
    <w:rsid w:val="006F38D6"/>
    <w:rsid w:val="006F4CA6"/>
    <w:rsid w:val="006F70EA"/>
    <w:rsid w:val="006F7600"/>
    <w:rsid w:val="00700D26"/>
    <w:rsid w:val="00706B4C"/>
    <w:rsid w:val="00707A63"/>
    <w:rsid w:val="00714BAD"/>
    <w:rsid w:val="00714C8F"/>
    <w:rsid w:val="00715FE2"/>
    <w:rsid w:val="00716C29"/>
    <w:rsid w:val="0071765D"/>
    <w:rsid w:val="00717ED2"/>
    <w:rsid w:val="0072158D"/>
    <w:rsid w:val="0072277F"/>
    <w:rsid w:val="00723020"/>
    <w:rsid w:val="007235CA"/>
    <w:rsid w:val="00723739"/>
    <w:rsid w:val="00727BE0"/>
    <w:rsid w:val="0073421B"/>
    <w:rsid w:val="007349D3"/>
    <w:rsid w:val="00734FDA"/>
    <w:rsid w:val="007364F5"/>
    <w:rsid w:val="00740189"/>
    <w:rsid w:val="00740D38"/>
    <w:rsid w:val="0074551C"/>
    <w:rsid w:val="00747F42"/>
    <w:rsid w:val="0075201B"/>
    <w:rsid w:val="00753C90"/>
    <w:rsid w:val="00754ED8"/>
    <w:rsid w:val="007637C1"/>
    <w:rsid w:val="00764B3D"/>
    <w:rsid w:val="00764F45"/>
    <w:rsid w:val="00765930"/>
    <w:rsid w:val="00766111"/>
    <w:rsid w:val="00770753"/>
    <w:rsid w:val="00773063"/>
    <w:rsid w:val="00775A3C"/>
    <w:rsid w:val="0077644E"/>
    <w:rsid w:val="0077670D"/>
    <w:rsid w:val="00777774"/>
    <w:rsid w:val="007836E4"/>
    <w:rsid w:val="00784D2B"/>
    <w:rsid w:val="007878E3"/>
    <w:rsid w:val="007935A4"/>
    <w:rsid w:val="00793642"/>
    <w:rsid w:val="00793E29"/>
    <w:rsid w:val="007943A3"/>
    <w:rsid w:val="00795A89"/>
    <w:rsid w:val="007A293A"/>
    <w:rsid w:val="007A42A3"/>
    <w:rsid w:val="007A5F75"/>
    <w:rsid w:val="007B4587"/>
    <w:rsid w:val="007B754B"/>
    <w:rsid w:val="007C11F6"/>
    <w:rsid w:val="007C53CF"/>
    <w:rsid w:val="007D1942"/>
    <w:rsid w:val="007D2396"/>
    <w:rsid w:val="007D5205"/>
    <w:rsid w:val="007D789B"/>
    <w:rsid w:val="007E3353"/>
    <w:rsid w:val="007E7C86"/>
    <w:rsid w:val="007F06D1"/>
    <w:rsid w:val="007F20D9"/>
    <w:rsid w:val="007F365C"/>
    <w:rsid w:val="007F448F"/>
    <w:rsid w:val="007F5771"/>
    <w:rsid w:val="007F6C94"/>
    <w:rsid w:val="0080036D"/>
    <w:rsid w:val="008038DC"/>
    <w:rsid w:val="00810D46"/>
    <w:rsid w:val="00813F63"/>
    <w:rsid w:val="00814F50"/>
    <w:rsid w:val="0082029E"/>
    <w:rsid w:val="008212B0"/>
    <w:rsid w:val="00821BA1"/>
    <w:rsid w:val="00821CDE"/>
    <w:rsid w:val="00822FA3"/>
    <w:rsid w:val="00823EC9"/>
    <w:rsid w:val="00824F52"/>
    <w:rsid w:val="0082585A"/>
    <w:rsid w:val="008266C3"/>
    <w:rsid w:val="00826B83"/>
    <w:rsid w:val="008307A8"/>
    <w:rsid w:val="00834728"/>
    <w:rsid w:val="00834AFF"/>
    <w:rsid w:val="00834F8A"/>
    <w:rsid w:val="008358E7"/>
    <w:rsid w:val="008379FC"/>
    <w:rsid w:val="00837C07"/>
    <w:rsid w:val="00840707"/>
    <w:rsid w:val="00840B3F"/>
    <w:rsid w:val="00840DB1"/>
    <w:rsid w:val="0084117C"/>
    <w:rsid w:val="00841C7F"/>
    <w:rsid w:val="00843B26"/>
    <w:rsid w:val="00846130"/>
    <w:rsid w:val="00851EDE"/>
    <w:rsid w:val="00854FBC"/>
    <w:rsid w:val="00855A2D"/>
    <w:rsid w:val="00856222"/>
    <w:rsid w:val="008611A6"/>
    <w:rsid w:val="00862E83"/>
    <w:rsid w:val="00865C19"/>
    <w:rsid w:val="00872AA2"/>
    <w:rsid w:val="00875900"/>
    <w:rsid w:val="00875E42"/>
    <w:rsid w:val="0087735C"/>
    <w:rsid w:val="00877A48"/>
    <w:rsid w:val="00880084"/>
    <w:rsid w:val="00880781"/>
    <w:rsid w:val="008811A6"/>
    <w:rsid w:val="008821DA"/>
    <w:rsid w:val="00883B44"/>
    <w:rsid w:val="00885768"/>
    <w:rsid w:val="0088610E"/>
    <w:rsid w:val="00890985"/>
    <w:rsid w:val="0089385B"/>
    <w:rsid w:val="00895566"/>
    <w:rsid w:val="008A0666"/>
    <w:rsid w:val="008A1DFA"/>
    <w:rsid w:val="008A3156"/>
    <w:rsid w:val="008A369B"/>
    <w:rsid w:val="008A618D"/>
    <w:rsid w:val="008B1AB6"/>
    <w:rsid w:val="008B21B8"/>
    <w:rsid w:val="008B3D52"/>
    <w:rsid w:val="008B51E2"/>
    <w:rsid w:val="008B5FC6"/>
    <w:rsid w:val="008B7D67"/>
    <w:rsid w:val="008C3BDA"/>
    <w:rsid w:val="008C408C"/>
    <w:rsid w:val="008C64D7"/>
    <w:rsid w:val="008D07AE"/>
    <w:rsid w:val="008D43FA"/>
    <w:rsid w:val="008E027B"/>
    <w:rsid w:val="008E323B"/>
    <w:rsid w:val="008E6153"/>
    <w:rsid w:val="008E7139"/>
    <w:rsid w:val="008E7176"/>
    <w:rsid w:val="008E77EB"/>
    <w:rsid w:val="008E7C04"/>
    <w:rsid w:val="008F444A"/>
    <w:rsid w:val="008F5505"/>
    <w:rsid w:val="008F7515"/>
    <w:rsid w:val="00901721"/>
    <w:rsid w:val="009031CC"/>
    <w:rsid w:val="009058A7"/>
    <w:rsid w:val="00910994"/>
    <w:rsid w:val="00913499"/>
    <w:rsid w:val="0091504A"/>
    <w:rsid w:val="00915870"/>
    <w:rsid w:val="00915F07"/>
    <w:rsid w:val="00916258"/>
    <w:rsid w:val="009166A0"/>
    <w:rsid w:val="00916921"/>
    <w:rsid w:val="009252D3"/>
    <w:rsid w:val="0092551C"/>
    <w:rsid w:val="00925860"/>
    <w:rsid w:val="00925A59"/>
    <w:rsid w:val="009323F2"/>
    <w:rsid w:val="009336F1"/>
    <w:rsid w:val="0093641E"/>
    <w:rsid w:val="00936734"/>
    <w:rsid w:val="00937D1C"/>
    <w:rsid w:val="00940EB4"/>
    <w:rsid w:val="00945780"/>
    <w:rsid w:val="0095034B"/>
    <w:rsid w:val="009537EE"/>
    <w:rsid w:val="0096233B"/>
    <w:rsid w:val="00963A71"/>
    <w:rsid w:val="00966034"/>
    <w:rsid w:val="00967D52"/>
    <w:rsid w:val="0097081D"/>
    <w:rsid w:val="00970ACB"/>
    <w:rsid w:val="009712BD"/>
    <w:rsid w:val="0097133D"/>
    <w:rsid w:val="00971D5A"/>
    <w:rsid w:val="00972C64"/>
    <w:rsid w:val="0097733B"/>
    <w:rsid w:val="00977588"/>
    <w:rsid w:val="00981C88"/>
    <w:rsid w:val="00983C96"/>
    <w:rsid w:val="00984BB3"/>
    <w:rsid w:val="00990E92"/>
    <w:rsid w:val="00991E2D"/>
    <w:rsid w:val="00992C3E"/>
    <w:rsid w:val="009944F4"/>
    <w:rsid w:val="009948F3"/>
    <w:rsid w:val="00996FD4"/>
    <w:rsid w:val="00997D52"/>
    <w:rsid w:val="009A206F"/>
    <w:rsid w:val="009A570D"/>
    <w:rsid w:val="009B0A8D"/>
    <w:rsid w:val="009B6B71"/>
    <w:rsid w:val="009B7C37"/>
    <w:rsid w:val="009C18A8"/>
    <w:rsid w:val="009C1DF6"/>
    <w:rsid w:val="009C3BE2"/>
    <w:rsid w:val="009C50E3"/>
    <w:rsid w:val="009C5489"/>
    <w:rsid w:val="009D0525"/>
    <w:rsid w:val="009D101E"/>
    <w:rsid w:val="009D1E04"/>
    <w:rsid w:val="009D1F33"/>
    <w:rsid w:val="009D4BAD"/>
    <w:rsid w:val="009D54CF"/>
    <w:rsid w:val="009D5FEC"/>
    <w:rsid w:val="009D6356"/>
    <w:rsid w:val="009E3DDA"/>
    <w:rsid w:val="009E5805"/>
    <w:rsid w:val="009E5E8D"/>
    <w:rsid w:val="009F3642"/>
    <w:rsid w:val="009F6FC1"/>
    <w:rsid w:val="00A0157A"/>
    <w:rsid w:val="00A022B7"/>
    <w:rsid w:val="00A04E0C"/>
    <w:rsid w:val="00A06220"/>
    <w:rsid w:val="00A0694B"/>
    <w:rsid w:val="00A11691"/>
    <w:rsid w:val="00A15863"/>
    <w:rsid w:val="00A17F90"/>
    <w:rsid w:val="00A2031F"/>
    <w:rsid w:val="00A25C61"/>
    <w:rsid w:val="00A313FE"/>
    <w:rsid w:val="00A333C9"/>
    <w:rsid w:val="00A34626"/>
    <w:rsid w:val="00A34912"/>
    <w:rsid w:val="00A403A9"/>
    <w:rsid w:val="00A40576"/>
    <w:rsid w:val="00A459B0"/>
    <w:rsid w:val="00A52BF5"/>
    <w:rsid w:val="00A5628C"/>
    <w:rsid w:val="00A65799"/>
    <w:rsid w:val="00A668CA"/>
    <w:rsid w:val="00A72DD6"/>
    <w:rsid w:val="00A73A10"/>
    <w:rsid w:val="00A775A3"/>
    <w:rsid w:val="00A77E4D"/>
    <w:rsid w:val="00A80DB0"/>
    <w:rsid w:val="00A8316C"/>
    <w:rsid w:val="00A8383B"/>
    <w:rsid w:val="00A8591A"/>
    <w:rsid w:val="00A87151"/>
    <w:rsid w:val="00A914BF"/>
    <w:rsid w:val="00A923DF"/>
    <w:rsid w:val="00A92E10"/>
    <w:rsid w:val="00A93264"/>
    <w:rsid w:val="00A93327"/>
    <w:rsid w:val="00A94F26"/>
    <w:rsid w:val="00A95F2D"/>
    <w:rsid w:val="00A967B6"/>
    <w:rsid w:val="00A968CB"/>
    <w:rsid w:val="00A96A9D"/>
    <w:rsid w:val="00AA0B1F"/>
    <w:rsid w:val="00AA2D7A"/>
    <w:rsid w:val="00AA42BD"/>
    <w:rsid w:val="00AA6363"/>
    <w:rsid w:val="00AB42B7"/>
    <w:rsid w:val="00AB4E21"/>
    <w:rsid w:val="00AB605C"/>
    <w:rsid w:val="00AB60CB"/>
    <w:rsid w:val="00AC0350"/>
    <w:rsid w:val="00AC041F"/>
    <w:rsid w:val="00AC4662"/>
    <w:rsid w:val="00AC4F95"/>
    <w:rsid w:val="00AC6EF8"/>
    <w:rsid w:val="00AD23E1"/>
    <w:rsid w:val="00AD2809"/>
    <w:rsid w:val="00AD402F"/>
    <w:rsid w:val="00AD453E"/>
    <w:rsid w:val="00AD4E1C"/>
    <w:rsid w:val="00AD704E"/>
    <w:rsid w:val="00AE0B24"/>
    <w:rsid w:val="00AE1595"/>
    <w:rsid w:val="00AE1835"/>
    <w:rsid w:val="00AE2A8A"/>
    <w:rsid w:val="00AE3A92"/>
    <w:rsid w:val="00AE65F7"/>
    <w:rsid w:val="00AE7409"/>
    <w:rsid w:val="00AF0F08"/>
    <w:rsid w:val="00AF21D1"/>
    <w:rsid w:val="00AF308A"/>
    <w:rsid w:val="00AF339E"/>
    <w:rsid w:val="00AF4ACC"/>
    <w:rsid w:val="00B01767"/>
    <w:rsid w:val="00B0358A"/>
    <w:rsid w:val="00B037B6"/>
    <w:rsid w:val="00B10A13"/>
    <w:rsid w:val="00B167F8"/>
    <w:rsid w:val="00B20278"/>
    <w:rsid w:val="00B203E0"/>
    <w:rsid w:val="00B23C61"/>
    <w:rsid w:val="00B24B0A"/>
    <w:rsid w:val="00B30323"/>
    <w:rsid w:val="00B3154A"/>
    <w:rsid w:val="00B318B0"/>
    <w:rsid w:val="00B35771"/>
    <w:rsid w:val="00B36A01"/>
    <w:rsid w:val="00B41526"/>
    <w:rsid w:val="00B43ED2"/>
    <w:rsid w:val="00B513F5"/>
    <w:rsid w:val="00B53114"/>
    <w:rsid w:val="00B54978"/>
    <w:rsid w:val="00B5638C"/>
    <w:rsid w:val="00B56A04"/>
    <w:rsid w:val="00B609C7"/>
    <w:rsid w:val="00B6141F"/>
    <w:rsid w:val="00B61BE1"/>
    <w:rsid w:val="00B63308"/>
    <w:rsid w:val="00B63A8F"/>
    <w:rsid w:val="00B66F34"/>
    <w:rsid w:val="00B739B1"/>
    <w:rsid w:val="00B7663E"/>
    <w:rsid w:val="00B77DFC"/>
    <w:rsid w:val="00B836E0"/>
    <w:rsid w:val="00B8593A"/>
    <w:rsid w:val="00B85FC4"/>
    <w:rsid w:val="00B8625F"/>
    <w:rsid w:val="00B901E0"/>
    <w:rsid w:val="00B90BF6"/>
    <w:rsid w:val="00B96233"/>
    <w:rsid w:val="00BA00BE"/>
    <w:rsid w:val="00BA1F29"/>
    <w:rsid w:val="00BA580D"/>
    <w:rsid w:val="00BA7F09"/>
    <w:rsid w:val="00BB0EB9"/>
    <w:rsid w:val="00BB230F"/>
    <w:rsid w:val="00BB25C9"/>
    <w:rsid w:val="00BB3016"/>
    <w:rsid w:val="00BB30BB"/>
    <w:rsid w:val="00BB370C"/>
    <w:rsid w:val="00BC1634"/>
    <w:rsid w:val="00BC2620"/>
    <w:rsid w:val="00BC3C22"/>
    <w:rsid w:val="00BC496E"/>
    <w:rsid w:val="00BC4C04"/>
    <w:rsid w:val="00BC7E5B"/>
    <w:rsid w:val="00BC7EF2"/>
    <w:rsid w:val="00BD2597"/>
    <w:rsid w:val="00BD40E3"/>
    <w:rsid w:val="00BD5A65"/>
    <w:rsid w:val="00BD6FEA"/>
    <w:rsid w:val="00BE34D3"/>
    <w:rsid w:val="00BE3FB2"/>
    <w:rsid w:val="00BF00FA"/>
    <w:rsid w:val="00BF05CF"/>
    <w:rsid w:val="00BF365C"/>
    <w:rsid w:val="00BF4938"/>
    <w:rsid w:val="00BF7C1D"/>
    <w:rsid w:val="00C022C8"/>
    <w:rsid w:val="00C02D42"/>
    <w:rsid w:val="00C03549"/>
    <w:rsid w:val="00C05562"/>
    <w:rsid w:val="00C117E2"/>
    <w:rsid w:val="00C14406"/>
    <w:rsid w:val="00C14444"/>
    <w:rsid w:val="00C144B8"/>
    <w:rsid w:val="00C144D8"/>
    <w:rsid w:val="00C1507C"/>
    <w:rsid w:val="00C1673C"/>
    <w:rsid w:val="00C2069B"/>
    <w:rsid w:val="00C229D2"/>
    <w:rsid w:val="00C23543"/>
    <w:rsid w:val="00C2670B"/>
    <w:rsid w:val="00C26C43"/>
    <w:rsid w:val="00C26DAA"/>
    <w:rsid w:val="00C3011B"/>
    <w:rsid w:val="00C3377A"/>
    <w:rsid w:val="00C33E9D"/>
    <w:rsid w:val="00C340E3"/>
    <w:rsid w:val="00C34483"/>
    <w:rsid w:val="00C35599"/>
    <w:rsid w:val="00C3595F"/>
    <w:rsid w:val="00C36C80"/>
    <w:rsid w:val="00C3742B"/>
    <w:rsid w:val="00C37783"/>
    <w:rsid w:val="00C4255A"/>
    <w:rsid w:val="00C443AD"/>
    <w:rsid w:val="00C4528D"/>
    <w:rsid w:val="00C452B6"/>
    <w:rsid w:val="00C45457"/>
    <w:rsid w:val="00C46964"/>
    <w:rsid w:val="00C5102C"/>
    <w:rsid w:val="00C51B21"/>
    <w:rsid w:val="00C52C64"/>
    <w:rsid w:val="00C543CD"/>
    <w:rsid w:val="00C63972"/>
    <w:rsid w:val="00C67B11"/>
    <w:rsid w:val="00C70E3F"/>
    <w:rsid w:val="00C7418D"/>
    <w:rsid w:val="00C74E33"/>
    <w:rsid w:val="00C76DDB"/>
    <w:rsid w:val="00C832F9"/>
    <w:rsid w:val="00C8562C"/>
    <w:rsid w:val="00C8657F"/>
    <w:rsid w:val="00C8675C"/>
    <w:rsid w:val="00C87D13"/>
    <w:rsid w:val="00C910A6"/>
    <w:rsid w:val="00C91DF8"/>
    <w:rsid w:val="00C92B43"/>
    <w:rsid w:val="00C93E8E"/>
    <w:rsid w:val="00C972C8"/>
    <w:rsid w:val="00CA084B"/>
    <w:rsid w:val="00CA3BBA"/>
    <w:rsid w:val="00CA565A"/>
    <w:rsid w:val="00CB4F9E"/>
    <w:rsid w:val="00CB5D43"/>
    <w:rsid w:val="00CC53F6"/>
    <w:rsid w:val="00CC59DB"/>
    <w:rsid w:val="00CC6451"/>
    <w:rsid w:val="00CC65CF"/>
    <w:rsid w:val="00CD2C3A"/>
    <w:rsid w:val="00CD466C"/>
    <w:rsid w:val="00CD47FA"/>
    <w:rsid w:val="00CD5414"/>
    <w:rsid w:val="00CE0862"/>
    <w:rsid w:val="00CE087C"/>
    <w:rsid w:val="00CE0A2E"/>
    <w:rsid w:val="00CE14CA"/>
    <w:rsid w:val="00CE1A7D"/>
    <w:rsid w:val="00CE4182"/>
    <w:rsid w:val="00CE44A5"/>
    <w:rsid w:val="00CE50E6"/>
    <w:rsid w:val="00CE545E"/>
    <w:rsid w:val="00CE592C"/>
    <w:rsid w:val="00CE6446"/>
    <w:rsid w:val="00CF11FF"/>
    <w:rsid w:val="00CF1FAB"/>
    <w:rsid w:val="00CF24E4"/>
    <w:rsid w:val="00CF3B4C"/>
    <w:rsid w:val="00CF3CB7"/>
    <w:rsid w:val="00CF4AEE"/>
    <w:rsid w:val="00D00E37"/>
    <w:rsid w:val="00D020A4"/>
    <w:rsid w:val="00D0716E"/>
    <w:rsid w:val="00D128A0"/>
    <w:rsid w:val="00D12F68"/>
    <w:rsid w:val="00D163D9"/>
    <w:rsid w:val="00D201A4"/>
    <w:rsid w:val="00D20541"/>
    <w:rsid w:val="00D32FDA"/>
    <w:rsid w:val="00D3372E"/>
    <w:rsid w:val="00D33739"/>
    <w:rsid w:val="00D338C6"/>
    <w:rsid w:val="00D3785C"/>
    <w:rsid w:val="00D41534"/>
    <w:rsid w:val="00D4168E"/>
    <w:rsid w:val="00D425F1"/>
    <w:rsid w:val="00D4349E"/>
    <w:rsid w:val="00D51C0B"/>
    <w:rsid w:val="00D52315"/>
    <w:rsid w:val="00D54DFE"/>
    <w:rsid w:val="00D606D7"/>
    <w:rsid w:val="00D60D58"/>
    <w:rsid w:val="00D650A5"/>
    <w:rsid w:val="00D65D43"/>
    <w:rsid w:val="00D70E09"/>
    <w:rsid w:val="00D71A6B"/>
    <w:rsid w:val="00D731E9"/>
    <w:rsid w:val="00D76083"/>
    <w:rsid w:val="00D7689E"/>
    <w:rsid w:val="00D8097D"/>
    <w:rsid w:val="00D82DA6"/>
    <w:rsid w:val="00D83C32"/>
    <w:rsid w:val="00D85BBA"/>
    <w:rsid w:val="00D867C0"/>
    <w:rsid w:val="00D90637"/>
    <w:rsid w:val="00D96602"/>
    <w:rsid w:val="00DA1609"/>
    <w:rsid w:val="00DB1218"/>
    <w:rsid w:val="00DB2060"/>
    <w:rsid w:val="00DC0AD9"/>
    <w:rsid w:val="00DC2A13"/>
    <w:rsid w:val="00DC2F61"/>
    <w:rsid w:val="00DC508B"/>
    <w:rsid w:val="00DC677D"/>
    <w:rsid w:val="00DC714D"/>
    <w:rsid w:val="00DC72B2"/>
    <w:rsid w:val="00DC76CA"/>
    <w:rsid w:val="00DD033B"/>
    <w:rsid w:val="00DD065A"/>
    <w:rsid w:val="00DD12A1"/>
    <w:rsid w:val="00DD2EB1"/>
    <w:rsid w:val="00DD3F68"/>
    <w:rsid w:val="00DD7C63"/>
    <w:rsid w:val="00DE4F34"/>
    <w:rsid w:val="00DE520F"/>
    <w:rsid w:val="00DE6800"/>
    <w:rsid w:val="00DE75BA"/>
    <w:rsid w:val="00DF100F"/>
    <w:rsid w:val="00DF54FC"/>
    <w:rsid w:val="00DF57AD"/>
    <w:rsid w:val="00DF5808"/>
    <w:rsid w:val="00E0231D"/>
    <w:rsid w:val="00E02EBE"/>
    <w:rsid w:val="00E05548"/>
    <w:rsid w:val="00E063F3"/>
    <w:rsid w:val="00E0777B"/>
    <w:rsid w:val="00E213FA"/>
    <w:rsid w:val="00E2207A"/>
    <w:rsid w:val="00E23943"/>
    <w:rsid w:val="00E27348"/>
    <w:rsid w:val="00E27586"/>
    <w:rsid w:val="00E300BB"/>
    <w:rsid w:val="00E33CC8"/>
    <w:rsid w:val="00E349E3"/>
    <w:rsid w:val="00E40677"/>
    <w:rsid w:val="00E43897"/>
    <w:rsid w:val="00E541D2"/>
    <w:rsid w:val="00E60134"/>
    <w:rsid w:val="00E62161"/>
    <w:rsid w:val="00E62759"/>
    <w:rsid w:val="00E62E34"/>
    <w:rsid w:val="00E65889"/>
    <w:rsid w:val="00E7612B"/>
    <w:rsid w:val="00E8090E"/>
    <w:rsid w:val="00E81320"/>
    <w:rsid w:val="00E82823"/>
    <w:rsid w:val="00E835E5"/>
    <w:rsid w:val="00E83C5B"/>
    <w:rsid w:val="00E84D89"/>
    <w:rsid w:val="00E8686B"/>
    <w:rsid w:val="00E86D87"/>
    <w:rsid w:val="00E90B98"/>
    <w:rsid w:val="00E96083"/>
    <w:rsid w:val="00EA7578"/>
    <w:rsid w:val="00EA78FB"/>
    <w:rsid w:val="00EB2BD5"/>
    <w:rsid w:val="00EB3760"/>
    <w:rsid w:val="00EC0B44"/>
    <w:rsid w:val="00EC0DC6"/>
    <w:rsid w:val="00EC2BB8"/>
    <w:rsid w:val="00EC4B27"/>
    <w:rsid w:val="00ED11EE"/>
    <w:rsid w:val="00ED1768"/>
    <w:rsid w:val="00ED1B30"/>
    <w:rsid w:val="00ED20B4"/>
    <w:rsid w:val="00ED3E69"/>
    <w:rsid w:val="00ED51B5"/>
    <w:rsid w:val="00ED7AD0"/>
    <w:rsid w:val="00EE2406"/>
    <w:rsid w:val="00EF0407"/>
    <w:rsid w:val="00EF293E"/>
    <w:rsid w:val="00EF6D60"/>
    <w:rsid w:val="00F02FC8"/>
    <w:rsid w:val="00F0413C"/>
    <w:rsid w:val="00F050FC"/>
    <w:rsid w:val="00F058E3"/>
    <w:rsid w:val="00F06B9A"/>
    <w:rsid w:val="00F071A3"/>
    <w:rsid w:val="00F076A4"/>
    <w:rsid w:val="00F113B0"/>
    <w:rsid w:val="00F13B56"/>
    <w:rsid w:val="00F16E5E"/>
    <w:rsid w:val="00F17E2C"/>
    <w:rsid w:val="00F20A70"/>
    <w:rsid w:val="00F21B58"/>
    <w:rsid w:val="00F2487B"/>
    <w:rsid w:val="00F253BD"/>
    <w:rsid w:val="00F25AA9"/>
    <w:rsid w:val="00F31DF0"/>
    <w:rsid w:val="00F3387B"/>
    <w:rsid w:val="00F3538C"/>
    <w:rsid w:val="00F36BC4"/>
    <w:rsid w:val="00F378BB"/>
    <w:rsid w:val="00F379DF"/>
    <w:rsid w:val="00F40A1F"/>
    <w:rsid w:val="00F40E55"/>
    <w:rsid w:val="00F42FA3"/>
    <w:rsid w:val="00F43CA4"/>
    <w:rsid w:val="00F44C12"/>
    <w:rsid w:val="00F45574"/>
    <w:rsid w:val="00F45BB9"/>
    <w:rsid w:val="00F46DA2"/>
    <w:rsid w:val="00F47185"/>
    <w:rsid w:val="00F47DA8"/>
    <w:rsid w:val="00F505BB"/>
    <w:rsid w:val="00F51A6A"/>
    <w:rsid w:val="00F52295"/>
    <w:rsid w:val="00F52602"/>
    <w:rsid w:val="00F52ECA"/>
    <w:rsid w:val="00F53E87"/>
    <w:rsid w:val="00F57725"/>
    <w:rsid w:val="00F62351"/>
    <w:rsid w:val="00F66824"/>
    <w:rsid w:val="00F670BE"/>
    <w:rsid w:val="00F67A6C"/>
    <w:rsid w:val="00F71276"/>
    <w:rsid w:val="00F72938"/>
    <w:rsid w:val="00F75F7F"/>
    <w:rsid w:val="00F779C8"/>
    <w:rsid w:val="00F77DD3"/>
    <w:rsid w:val="00F82C4E"/>
    <w:rsid w:val="00F85AFE"/>
    <w:rsid w:val="00F9620E"/>
    <w:rsid w:val="00F96A5F"/>
    <w:rsid w:val="00F97E96"/>
    <w:rsid w:val="00FA3502"/>
    <w:rsid w:val="00FB4367"/>
    <w:rsid w:val="00FC012B"/>
    <w:rsid w:val="00FC03FC"/>
    <w:rsid w:val="00FC1583"/>
    <w:rsid w:val="00FC1A4E"/>
    <w:rsid w:val="00FC1CCF"/>
    <w:rsid w:val="00FC1EE3"/>
    <w:rsid w:val="00FC20E9"/>
    <w:rsid w:val="00FC5E46"/>
    <w:rsid w:val="00FC662E"/>
    <w:rsid w:val="00FD0A10"/>
    <w:rsid w:val="00FD3057"/>
    <w:rsid w:val="00FD7C19"/>
    <w:rsid w:val="00FE281D"/>
    <w:rsid w:val="00FE2F44"/>
    <w:rsid w:val="00FE3748"/>
    <w:rsid w:val="00FE383C"/>
    <w:rsid w:val="00FE48F5"/>
    <w:rsid w:val="00FF01A8"/>
    <w:rsid w:val="00FF0AE6"/>
    <w:rsid w:val="00FF25DA"/>
    <w:rsid w:val="00FF42AA"/>
    <w:rsid w:val="00FF7000"/>
    <w:rsid w:val="00FF72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fill="f" fillcolor="white" stroke="f">
      <v:fill color="white" on="f"/>
      <v:stroke on="f"/>
      <v:textbox inset="5.85pt,.7pt,5.85pt,.7pt"/>
      <o:colormru v:ext="edit" colors="black"/>
    </o:shapedefaults>
    <o:shapelayout v:ext="edit">
      <o:idmap v:ext="edit" data="1"/>
    </o:shapelayout>
  </w:shapeDefaults>
  <w:decimalSymbol w:val="."/>
  <w:listSeparator w:val=","/>
  <w15:docId w15:val="{6D7BDB82-9770-4AED-9CF6-AD6A59CCF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567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rsid w:val="008B5FC6"/>
    <w:rPr>
      <w:sz w:val="18"/>
      <w:szCs w:val="18"/>
    </w:rPr>
  </w:style>
  <w:style w:type="paragraph" w:styleId="a4">
    <w:name w:val="annotation text"/>
    <w:basedOn w:val="a"/>
    <w:semiHidden/>
    <w:rsid w:val="008B5FC6"/>
    <w:pPr>
      <w:jc w:val="left"/>
    </w:pPr>
  </w:style>
  <w:style w:type="paragraph" w:styleId="a5">
    <w:name w:val="annotation subject"/>
    <w:basedOn w:val="a4"/>
    <w:next w:val="a4"/>
    <w:semiHidden/>
    <w:rsid w:val="008B5FC6"/>
    <w:rPr>
      <w:b/>
      <w:bCs/>
    </w:rPr>
  </w:style>
  <w:style w:type="paragraph" w:styleId="a6">
    <w:name w:val="Balloon Text"/>
    <w:basedOn w:val="a"/>
    <w:semiHidden/>
    <w:rsid w:val="008B5FC6"/>
    <w:rPr>
      <w:rFonts w:ascii="Arial" w:eastAsia="ＭＳ ゴシック" w:hAnsi="Arial"/>
      <w:sz w:val="18"/>
      <w:szCs w:val="18"/>
    </w:rPr>
  </w:style>
  <w:style w:type="paragraph" w:styleId="a7">
    <w:name w:val="header"/>
    <w:basedOn w:val="a"/>
    <w:link w:val="a8"/>
    <w:rsid w:val="009E3DDA"/>
    <w:pPr>
      <w:tabs>
        <w:tab w:val="center" w:pos="4252"/>
        <w:tab w:val="right" w:pos="8504"/>
      </w:tabs>
      <w:snapToGrid w:val="0"/>
    </w:pPr>
  </w:style>
  <w:style w:type="character" w:customStyle="1" w:styleId="a8">
    <w:name w:val="ヘッダー (文字)"/>
    <w:basedOn w:val="a0"/>
    <w:link w:val="a7"/>
    <w:rsid w:val="009E3DDA"/>
    <w:rPr>
      <w:kern w:val="2"/>
      <w:sz w:val="21"/>
      <w:szCs w:val="24"/>
    </w:rPr>
  </w:style>
  <w:style w:type="paragraph" w:styleId="a9">
    <w:name w:val="footer"/>
    <w:basedOn w:val="a"/>
    <w:link w:val="aa"/>
    <w:rsid w:val="009E3DDA"/>
    <w:pPr>
      <w:tabs>
        <w:tab w:val="center" w:pos="4252"/>
        <w:tab w:val="right" w:pos="8504"/>
      </w:tabs>
      <w:snapToGrid w:val="0"/>
    </w:pPr>
  </w:style>
  <w:style w:type="character" w:customStyle="1" w:styleId="aa">
    <w:name w:val="フッター (文字)"/>
    <w:basedOn w:val="a0"/>
    <w:link w:val="a9"/>
    <w:rsid w:val="009E3DDA"/>
    <w:rPr>
      <w:kern w:val="2"/>
      <w:sz w:val="21"/>
      <w:szCs w:val="24"/>
    </w:rPr>
  </w:style>
  <w:style w:type="paragraph" w:styleId="ab">
    <w:name w:val="caption"/>
    <w:basedOn w:val="a"/>
    <w:next w:val="a"/>
    <w:qFormat/>
    <w:rsid w:val="00F17E2C"/>
    <w:rPr>
      <w:b/>
      <w:bCs/>
      <w:szCs w:val="21"/>
    </w:rPr>
  </w:style>
  <w:style w:type="paragraph" w:styleId="Web">
    <w:name w:val="Normal (Web)"/>
    <w:basedOn w:val="a"/>
    <w:uiPriority w:val="99"/>
    <w:semiHidden/>
    <w:unhideWhenUsed/>
    <w:rsid w:val="00C91DF8"/>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c">
    <w:name w:val="Date"/>
    <w:basedOn w:val="a"/>
    <w:next w:val="a"/>
    <w:link w:val="ad"/>
    <w:rsid w:val="009D101E"/>
  </w:style>
  <w:style w:type="character" w:customStyle="1" w:styleId="ad">
    <w:name w:val="日付 (文字)"/>
    <w:basedOn w:val="a0"/>
    <w:link w:val="ac"/>
    <w:rsid w:val="009D101E"/>
    <w:rPr>
      <w:kern w:val="2"/>
      <w:sz w:val="21"/>
      <w:szCs w:val="24"/>
    </w:rPr>
  </w:style>
  <w:style w:type="paragraph" w:customStyle="1" w:styleId="ae">
    <w:name w:val="一太郎"/>
    <w:rsid w:val="00BE3FB2"/>
    <w:pPr>
      <w:widowControl w:val="0"/>
      <w:wordWrap w:val="0"/>
      <w:autoSpaceDE w:val="0"/>
      <w:autoSpaceDN w:val="0"/>
      <w:adjustRightInd w:val="0"/>
      <w:spacing w:line="227" w:lineRule="exact"/>
      <w:jc w:val="both"/>
    </w:pPr>
    <w:rPr>
      <w:rFonts w:ascii="Times New Roman" w:hAnsi="Times New Roman" w:cs="ＭＳ 明朝"/>
      <w:spacing w:val="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321E5-7B3B-4849-8A97-86E6F7183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2897</Words>
  <Characters>576</Characters>
  <Application>Microsoft Office Word</Application>
  <DocSecurity>0</DocSecurity>
  <Lines>4</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「広尾の子どもは広尾で育てる」</vt:lpstr>
      <vt:lpstr>「広尾の子どもは広尾で育てる」</vt:lpstr>
    </vt:vector>
  </TitlesOfParts>
  <Company>FJ-WORK</Company>
  <LinksUpToDate>false</LinksUpToDate>
  <CharactersWithSpaces>3467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「広尾の子どもは広尾で育てる」</dc:title>
  <dc:creator>W199</dc:creator>
  <cp:lastModifiedBy>Լեւոն</cp:lastModifiedBy>
  <cp:revision>2</cp:revision>
  <cp:lastPrinted>2021-04-12T06:50:00Z</cp:lastPrinted>
  <dcterms:created xsi:type="dcterms:W3CDTF">2021-04-12T07:10:00Z</dcterms:created>
  <dcterms:modified xsi:type="dcterms:W3CDTF">2021-04-12T07:10:00Z</dcterms:modified>
</cp:coreProperties>
</file>