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DDB4" w14:textId="218F283F" w:rsidR="00FA0E19" w:rsidRPr="00520896" w:rsidRDefault="00B91254">
      <w:pPr>
        <w:spacing w:line="280" w:lineRule="exact"/>
        <w:rPr>
          <w:rFonts w:asciiTheme="minorEastAsia" w:hAnsiTheme="minorEastAsia"/>
          <w:color w:val="000000" w:themeColor="text1"/>
          <w:sz w:val="24"/>
        </w:rPr>
      </w:pPr>
      <w:r w:rsidRPr="00520896">
        <w:rPr>
          <w:rFonts w:asciiTheme="minorEastAsia" w:hAnsiTheme="minorEastAsia" w:hint="eastAsia"/>
          <w:color w:val="000000" w:themeColor="text1"/>
          <w:sz w:val="24"/>
        </w:rPr>
        <w:t>様式第</w:t>
      </w:r>
      <w:r w:rsidR="00E92A9E" w:rsidRPr="00520896">
        <w:rPr>
          <w:rFonts w:asciiTheme="minorEastAsia" w:hAnsiTheme="minorEastAsia" w:hint="eastAsia"/>
          <w:color w:val="000000" w:themeColor="text1"/>
          <w:sz w:val="24"/>
        </w:rPr>
        <w:t>１</w:t>
      </w:r>
      <w:r w:rsidRPr="00520896">
        <w:rPr>
          <w:rFonts w:asciiTheme="minorEastAsia" w:hAnsiTheme="minorEastAsia" w:hint="eastAsia"/>
          <w:color w:val="000000" w:themeColor="text1"/>
          <w:sz w:val="24"/>
        </w:rPr>
        <w:t>号(第</w:t>
      </w:r>
      <w:r w:rsidR="00A03AF8">
        <w:rPr>
          <w:rFonts w:asciiTheme="minorEastAsia" w:hAnsiTheme="minorEastAsia" w:hint="eastAsia"/>
          <w:color w:val="000000" w:themeColor="text1"/>
          <w:sz w:val="24"/>
        </w:rPr>
        <w:t>２</w:t>
      </w:r>
      <w:r w:rsidRPr="00520896">
        <w:rPr>
          <w:rFonts w:asciiTheme="minorEastAsia" w:hAnsiTheme="minorEastAsia" w:hint="eastAsia"/>
          <w:color w:val="000000" w:themeColor="text1"/>
          <w:sz w:val="24"/>
        </w:rPr>
        <w:t>条関係)</w:t>
      </w:r>
    </w:p>
    <w:p w14:paraId="13F226A6" w14:textId="77777777" w:rsidR="00FA0E19" w:rsidRPr="00520896" w:rsidRDefault="00FA0E19">
      <w:pPr>
        <w:spacing w:line="280" w:lineRule="exact"/>
        <w:rPr>
          <w:rFonts w:asciiTheme="minorEastAsia" w:hAnsiTheme="minorEastAsia"/>
          <w:color w:val="000000" w:themeColor="text1"/>
          <w:sz w:val="24"/>
        </w:rPr>
      </w:pPr>
    </w:p>
    <w:p w14:paraId="4BC16321" w14:textId="77777777" w:rsidR="00FA0E19" w:rsidRPr="00520896" w:rsidRDefault="00B91254">
      <w:pPr>
        <w:spacing w:line="280" w:lineRule="exact"/>
        <w:ind w:firstLineChars="2800" w:firstLine="6720"/>
        <w:rPr>
          <w:rFonts w:asciiTheme="minorEastAsia" w:hAnsiTheme="minorEastAsia"/>
          <w:color w:val="000000" w:themeColor="text1"/>
          <w:sz w:val="24"/>
        </w:rPr>
      </w:pPr>
      <w:r w:rsidRPr="00520896">
        <w:rPr>
          <w:rFonts w:asciiTheme="minorEastAsia" w:hAnsiTheme="minorEastAsia"/>
          <w:color w:val="000000" w:themeColor="text1"/>
          <w:sz w:val="24"/>
        </w:rPr>
        <w:t>年　　月　　日</w:t>
      </w:r>
    </w:p>
    <w:p w14:paraId="5504C500" w14:textId="77777777" w:rsidR="00FA0E19" w:rsidRPr="00520896" w:rsidRDefault="00FA0E19">
      <w:pPr>
        <w:spacing w:line="280" w:lineRule="exact"/>
        <w:rPr>
          <w:rFonts w:asciiTheme="minorEastAsia" w:hAnsiTheme="minorEastAsia"/>
          <w:color w:val="000000" w:themeColor="text1"/>
          <w:sz w:val="24"/>
        </w:rPr>
      </w:pPr>
    </w:p>
    <w:p w14:paraId="33066CF0" w14:textId="00A55AD2" w:rsidR="00FA0E19" w:rsidRPr="00520896" w:rsidRDefault="00D92C7E">
      <w:pPr>
        <w:spacing w:line="280" w:lineRule="exact"/>
        <w:jc w:val="center"/>
        <w:rPr>
          <w:rFonts w:asciiTheme="minorEastAsia" w:hAnsiTheme="minorEastAsia"/>
          <w:color w:val="000000" w:themeColor="text1"/>
          <w:sz w:val="24"/>
        </w:rPr>
      </w:pPr>
      <w:r w:rsidRPr="00520896">
        <w:rPr>
          <w:rFonts w:asciiTheme="minorEastAsia" w:hAnsiTheme="minorEastAsia" w:hint="eastAsia"/>
          <w:color w:val="000000" w:themeColor="text1"/>
          <w:sz w:val="24"/>
        </w:rPr>
        <w:t>再生可能エネルギー</w:t>
      </w:r>
      <w:r w:rsidR="00B91254" w:rsidRPr="00520896">
        <w:rPr>
          <w:rFonts w:asciiTheme="minorEastAsia" w:hAnsiTheme="minorEastAsia"/>
          <w:color w:val="000000" w:themeColor="text1"/>
          <w:sz w:val="24"/>
        </w:rPr>
        <w:t>発電</w:t>
      </w:r>
      <w:r w:rsidR="00E92A9E" w:rsidRPr="00520896">
        <w:rPr>
          <w:rFonts w:asciiTheme="minorEastAsia" w:hAnsiTheme="minorEastAsia" w:hint="eastAsia"/>
          <w:color w:val="000000" w:themeColor="text1"/>
          <w:sz w:val="24"/>
        </w:rPr>
        <w:t>事業に係る概要書</w:t>
      </w:r>
    </w:p>
    <w:p w14:paraId="188E0829" w14:textId="77777777" w:rsidR="00FA0E19" w:rsidRPr="00520896" w:rsidRDefault="00FA0E19">
      <w:pPr>
        <w:spacing w:line="280" w:lineRule="exact"/>
        <w:rPr>
          <w:rFonts w:asciiTheme="minorEastAsia" w:hAnsiTheme="minorEastAsia"/>
          <w:color w:val="000000" w:themeColor="text1"/>
          <w:sz w:val="24"/>
        </w:rPr>
      </w:pPr>
    </w:p>
    <w:p w14:paraId="1BDBBFA0" w14:textId="56F7EEF2" w:rsidR="00FA0E19" w:rsidRPr="00520896" w:rsidRDefault="00B91254">
      <w:pPr>
        <w:spacing w:line="280" w:lineRule="exact"/>
        <w:rPr>
          <w:rFonts w:asciiTheme="minorEastAsia" w:hAnsiTheme="minorEastAsia"/>
          <w:color w:val="000000" w:themeColor="text1"/>
          <w:sz w:val="24"/>
        </w:rPr>
      </w:pPr>
      <w:r w:rsidRPr="00520896">
        <w:rPr>
          <w:rFonts w:asciiTheme="minorEastAsia" w:hAnsiTheme="minorEastAsia"/>
          <w:color w:val="000000" w:themeColor="text1"/>
          <w:sz w:val="24"/>
        </w:rPr>
        <w:t xml:space="preserve">　</w:t>
      </w:r>
      <w:r w:rsidR="00D92C7E" w:rsidRPr="00520896">
        <w:rPr>
          <w:rFonts w:asciiTheme="minorEastAsia" w:hAnsiTheme="minorEastAsia" w:hint="eastAsia"/>
          <w:color w:val="000000" w:themeColor="text1"/>
          <w:sz w:val="24"/>
        </w:rPr>
        <w:t>広尾</w:t>
      </w:r>
      <w:r w:rsidRPr="00520896">
        <w:rPr>
          <w:rFonts w:asciiTheme="minorEastAsia" w:hAnsiTheme="minorEastAsia"/>
          <w:color w:val="000000" w:themeColor="text1"/>
          <w:sz w:val="24"/>
        </w:rPr>
        <w:t>町長　様</w:t>
      </w:r>
    </w:p>
    <w:p w14:paraId="58530F7A" w14:textId="77777777" w:rsidR="00FA0E19" w:rsidRPr="00520896" w:rsidRDefault="00FA0E19">
      <w:pPr>
        <w:spacing w:line="280" w:lineRule="exact"/>
        <w:rPr>
          <w:rFonts w:asciiTheme="minorEastAsia" w:hAnsiTheme="minorEastAsia"/>
          <w:color w:val="000000" w:themeColor="text1"/>
          <w:sz w:val="24"/>
        </w:rPr>
      </w:pPr>
    </w:p>
    <w:p w14:paraId="05859790" w14:textId="77777777" w:rsidR="00FA0E19" w:rsidRPr="00520896" w:rsidRDefault="00B91254">
      <w:pPr>
        <w:spacing w:line="280" w:lineRule="exact"/>
        <w:ind w:firstLineChars="1200" w:firstLine="2880"/>
        <w:rPr>
          <w:rFonts w:asciiTheme="minorEastAsia" w:hAnsiTheme="minorEastAsia"/>
          <w:color w:val="000000" w:themeColor="text1"/>
          <w:sz w:val="24"/>
        </w:rPr>
      </w:pPr>
      <w:r w:rsidRPr="00520896">
        <w:rPr>
          <w:rFonts w:asciiTheme="minorEastAsia" w:hAnsiTheme="minorEastAsia"/>
          <w:color w:val="000000" w:themeColor="text1"/>
          <w:sz w:val="24"/>
        </w:rPr>
        <w:t>事業者　住　　所</w:t>
      </w:r>
    </w:p>
    <w:p w14:paraId="7114136D" w14:textId="77777777" w:rsidR="00FA0E19" w:rsidRPr="00520896" w:rsidRDefault="00B91254">
      <w:pPr>
        <w:spacing w:line="280" w:lineRule="exact"/>
        <w:ind w:firstLineChars="1400" w:firstLine="3360"/>
        <w:rPr>
          <w:rFonts w:asciiTheme="minorEastAsia" w:hAnsiTheme="minorEastAsia"/>
          <w:color w:val="000000" w:themeColor="text1"/>
          <w:sz w:val="24"/>
        </w:rPr>
      </w:pPr>
      <w:r w:rsidRPr="00520896">
        <w:rPr>
          <w:rFonts w:asciiTheme="minorEastAsia" w:hAnsiTheme="minorEastAsia"/>
          <w:color w:val="000000" w:themeColor="text1"/>
          <w:sz w:val="24"/>
        </w:rPr>
        <w:t xml:space="preserve">　　氏　　名　　　　　　　　　　　　　</w:t>
      </w:r>
    </w:p>
    <w:p w14:paraId="2A3A2B91" w14:textId="18E00CA4" w:rsidR="00FA0E19" w:rsidRPr="00520896" w:rsidRDefault="00B91254">
      <w:pPr>
        <w:spacing w:line="280" w:lineRule="exact"/>
        <w:ind w:firstLineChars="1400" w:firstLine="3360"/>
        <w:rPr>
          <w:rFonts w:asciiTheme="minorEastAsia" w:hAnsiTheme="minorEastAsia"/>
          <w:color w:val="000000" w:themeColor="text1"/>
          <w:sz w:val="24"/>
        </w:rPr>
      </w:pPr>
      <w:r w:rsidRPr="00520896">
        <w:rPr>
          <w:rFonts w:asciiTheme="minorEastAsia" w:hAnsiTheme="minorEastAsia"/>
          <w:color w:val="000000" w:themeColor="text1"/>
          <w:sz w:val="24"/>
        </w:rPr>
        <w:t xml:space="preserve">　　電話番号</w:t>
      </w:r>
    </w:p>
    <w:p w14:paraId="65731B8C" w14:textId="72522853" w:rsidR="0028778E" w:rsidRPr="00520896" w:rsidRDefault="0028778E" w:rsidP="0028778E">
      <w:pPr>
        <w:jc w:val="right"/>
        <w:rPr>
          <w:color w:val="000000" w:themeColor="text1"/>
          <w:sz w:val="14"/>
          <w:szCs w:val="14"/>
        </w:rPr>
      </w:pPr>
      <w:r w:rsidRPr="00520896">
        <w:rPr>
          <w:rFonts w:hint="eastAsia"/>
          <w:color w:val="000000" w:themeColor="text1"/>
          <w:sz w:val="14"/>
          <w:szCs w:val="14"/>
        </w:rPr>
        <w:t>（法人</w:t>
      </w:r>
      <w:r w:rsidRPr="00520896">
        <w:rPr>
          <w:color w:val="000000" w:themeColor="text1"/>
          <w:sz w:val="14"/>
          <w:szCs w:val="14"/>
        </w:rPr>
        <w:t>その他団体にあっては、その名称</w:t>
      </w:r>
      <w:r w:rsidRPr="00520896">
        <w:rPr>
          <w:rFonts w:hint="eastAsia"/>
          <w:color w:val="000000" w:themeColor="text1"/>
          <w:sz w:val="14"/>
          <w:szCs w:val="14"/>
        </w:rPr>
        <w:t>及び</w:t>
      </w:r>
      <w:r w:rsidRPr="00520896">
        <w:rPr>
          <w:color w:val="000000" w:themeColor="text1"/>
          <w:sz w:val="14"/>
          <w:szCs w:val="14"/>
        </w:rPr>
        <w:t>代表者の氏名</w:t>
      </w:r>
      <w:r w:rsidRPr="00520896">
        <w:rPr>
          <w:rFonts w:hint="eastAsia"/>
          <w:color w:val="000000" w:themeColor="text1"/>
          <w:sz w:val="14"/>
          <w:szCs w:val="14"/>
        </w:rPr>
        <w:t>並びに</w:t>
      </w:r>
      <w:r w:rsidRPr="00520896">
        <w:rPr>
          <w:color w:val="000000" w:themeColor="text1"/>
          <w:sz w:val="14"/>
          <w:szCs w:val="14"/>
        </w:rPr>
        <w:t>主たる事務所の所在地</w:t>
      </w:r>
      <w:r w:rsidRPr="00520896">
        <w:rPr>
          <w:rFonts w:hint="eastAsia"/>
          <w:color w:val="000000" w:themeColor="text1"/>
          <w:sz w:val="14"/>
          <w:szCs w:val="14"/>
        </w:rPr>
        <w:t>）</w:t>
      </w:r>
    </w:p>
    <w:p w14:paraId="14A633F8" w14:textId="77777777" w:rsidR="00FA0E19" w:rsidRPr="00520896" w:rsidRDefault="00FA0E19">
      <w:pPr>
        <w:spacing w:line="280" w:lineRule="exact"/>
        <w:rPr>
          <w:rFonts w:asciiTheme="minorEastAsia" w:hAnsiTheme="minorEastAsia"/>
          <w:color w:val="000000" w:themeColor="text1"/>
          <w:sz w:val="24"/>
        </w:rPr>
      </w:pPr>
    </w:p>
    <w:p w14:paraId="47245FD9" w14:textId="08FF03A8" w:rsidR="00FA0E19" w:rsidRPr="00520896" w:rsidRDefault="00B91254">
      <w:pPr>
        <w:spacing w:line="280" w:lineRule="exact"/>
        <w:rPr>
          <w:rFonts w:asciiTheme="minorEastAsia" w:hAnsiTheme="minorEastAsia"/>
          <w:color w:val="000000" w:themeColor="text1"/>
          <w:sz w:val="24"/>
        </w:rPr>
      </w:pPr>
      <w:r w:rsidRPr="00520896">
        <w:rPr>
          <w:rFonts w:asciiTheme="minorEastAsia" w:hAnsiTheme="minorEastAsia"/>
          <w:color w:val="000000" w:themeColor="text1"/>
          <w:sz w:val="24"/>
        </w:rPr>
        <w:t xml:space="preserve">　</w:t>
      </w:r>
      <w:r w:rsidR="00D92C7E" w:rsidRPr="00520896">
        <w:rPr>
          <w:rFonts w:asciiTheme="minorEastAsia" w:hAnsiTheme="minorEastAsia" w:hint="eastAsia"/>
          <w:color w:val="000000" w:themeColor="text1"/>
          <w:sz w:val="24"/>
        </w:rPr>
        <w:t>広尾町の自然環境や景観資源と再生</w:t>
      </w:r>
      <w:r w:rsidR="00D92C7E" w:rsidRPr="00520896">
        <w:rPr>
          <w:rFonts w:asciiTheme="minorEastAsia" w:hAnsiTheme="minorEastAsia" w:hint="eastAsia"/>
          <w:color w:val="000000" w:themeColor="text1"/>
          <w:sz w:val="24"/>
          <w:szCs w:val="24"/>
        </w:rPr>
        <w:t>可能エネルギー</w:t>
      </w:r>
      <w:r w:rsidR="00D92C7E" w:rsidRPr="00520896">
        <w:rPr>
          <w:rFonts w:asciiTheme="minorEastAsia" w:hAnsiTheme="minorEastAsia"/>
          <w:color w:val="000000" w:themeColor="text1"/>
          <w:sz w:val="24"/>
          <w:szCs w:val="24"/>
        </w:rPr>
        <w:t>発電施設</w:t>
      </w:r>
      <w:r w:rsidR="00D92C7E" w:rsidRPr="00520896">
        <w:rPr>
          <w:rFonts w:asciiTheme="minorEastAsia" w:hAnsiTheme="minorEastAsia" w:hint="eastAsia"/>
          <w:color w:val="000000" w:themeColor="text1"/>
          <w:sz w:val="24"/>
          <w:szCs w:val="24"/>
        </w:rPr>
        <w:t>と</w:t>
      </w:r>
      <w:r w:rsidR="00D92C7E" w:rsidRPr="00520896">
        <w:rPr>
          <w:rFonts w:asciiTheme="minorEastAsia" w:hAnsiTheme="minorEastAsia"/>
          <w:color w:val="000000" w:themeColor="text1"/>
          <w:sz w:val="24"/>
          <w:szCs w:val="24"/>
        </w:rPr>
        <w:t>の</w:t>
      </w:r>
      <w:r w:rsidR="00D92C7E" w:rsidRPr="00520896">
        <w:rPr>
          <w:rFonts w:asciiTheme="minorEastAsia" w:hAnsiTheme="minorEastAsia" w:hint="eastAsia"/>
          <w:color w:val="000000" w:themeColor="text1"/>
          <w:sz w:val="24"/>
          <w:szCs w:val="24"/>
        </w:rPr>
        <w:t>調和</w:t>
      </w:r>
      <w:r w:rsidR="00D92C7E" w:rsidRPr="00520896">
        <w:rPr>
          <w:rFonts w:asciiTheme="minorEastAsia" w:hAnsiTheme="minorEastAsia"/>
          <w:color w:val="000000" w:themeColor="text1"/>
          <w:sz w:val="24"/>
          <w:szCs w:val="24"/>
        </w:rPr>
        <w:t>に関する条例</w:t>
      </w:r>
      <w:r w:rsidRPr="00520896">
        <w:rPr>
          <w:rFonts w:asciiTheme="minorEastAsia" w:hAnsiTheme="minorEastAsia"/>
          <w:color w:val="000000" w:themeColor="text1"/>
          <w:sz w:val="24"/>
          <w:szCs w:val="24"/>
        </w:rPr>
        <w:t>第</w:t>
      </w:r>
      <w:r w:rsidR="004A39BA" w:rsidRPr="00520896">
        <w:rPr>
          <w:rFonts w:asciiTheme="minorEastAsia" w:hAnsiTheme="minorEastAsia" w:hint="eastAsia"/>
          <w:color w:val="000000" w:themeColor="text1"/>
          <w:sz w:val="24"/>
          <w:szCs w:val="24"/>
        </w:rPr>
        <w:t>１１</w:t>
      </w:r>
      <w:r w:rsidRPr="00520896">
        <w:rPr>
          <w:rFonts w:asciiTheme="minorEastAsia" w:hAnsiTheme="minorEastAsia"/>
          <w:color w:val="000000" w:themeColor="text1"/>
          <w:sz w:val="24"/>
          <w:szCs w:val="24"/>
        </w:rPr>
        <w:t>条第</w:t>
      </w:r>
      <w:r w:rsidRPr="00520896">
        <w:rPr>
          <w:rFonts w:asciiTheme="minorEastAsia" w:hAnsiTheme="minorEastAsia" w:hint="eastAsia"/>
          <w:color w:val="000000" w:themeColor="text1"/>
          <w:sz w:val="24"/>
          <w:szCs w:val="24"/>
        </w:rPr>
        <w:t>１</w:t>
      </w:r>
      <w:r w:rsidRPr="00520896">
        <w:rPr>
          <w:rFonts w:asciiTheme="minorEastAsia" w:hAnsiTheme="minorEastAsia"/>
          <w:color w:val="000000" w:themeColor="text1"/>
          <w:sz w:val="24"/>
          <w:szCs w:val="24"/>
        </w:rPr>
        <w:t>項</w:t>
      </w:r>
      <w:r w:rsidRPr="00520896">
        <w:rPr>
          <w:rFonts w:asciiTheme="minorEastAsia" w:hAnsiTheme="minorEastAsia" w:hint="eastAsia"/>
          <w:color w:val="000000" w:themeColor="text1"/>
          <w:sz w:val="24"/>
          <w:szCs w:val="24"/>
        </w:rPr>
        <w:t>の</w:t>
      </w:r>
      <w:r w:rsidRPr="00520896">
        <w:rPr>
          <w:rFonts w:asciiTheme="minorEastAsia" w:hAnsiTheme="minorEastAsia"/>
          <w:color w:val="000000" w:themeColor="text1"/>
          <w:sz w:val="24"/>
          <w:szCs w:val="24"/>
        </w:rPr>
        <w:t>規定に</w:t>
      </w:r>
      <w:r w:rsidR="006562B4" w:rsidRPr="00520896">
        <w:rPr>
          <w:rFonts w:asciiTheme="minorEastAsia" w:hAnsiTheme="minorEastAsia" w:hint="eastAsia"/>
          <w:color w:val="000000" w:themeColor="text1"/>
          <w:sz w:val="24"/>
          <w:szCs w:val="24"/>
        </w:rPr>
        <w:t>基づき</w:t>
      </w:r>
      <w:r w:rsidRPr="00520896">
        <w:rPr>
          <w:rFonts w:asciiTheme="minorEastAsia" w:hAnsiTheme="minorEastAsia"/>
          <w:color w:val="000000" w:themeColor="text1"/>
          <w:sz w:val="24"/>
          <w:szCs w:val="24"/>
        </w:rPr>
        <w:t>、</w:t>
      </w:r>
      <w:r w:rsidR="006562B4" w:rsidRPr="00520896">
        <w:rPr>
          <w:rFonts w:hint="eastAsia"/>
          <w:color w:val="000000" w:themeColor="text1"/>
          <w:sz w:val="24"/>
          <w:szCs w:val="24"/>
        </w:rPr>
        <w:t>関係書類を添えて協議します。</w:t>
      </w:r>
    </w:p>
    <w:p w14:paraId="597DEEDB" w14:textId="77777777" w:rsidR="00FA0E19" w:rsidRPr="00520896" w:rsidRDefault="00FA0E19">
      <w:pPr>
        <w:spacing w:line="280" w:lineRule="exact"/>
        <w:rPr>
          <w:rFonts w:asciiTheme="minorEastAsia" w:hAnsiTheme="minorEastAsia"/>
          <w:color w:val="000000" w:themeColor="text1"/>
          <w:sz w:val="24"/>
        </w:rPr>
      </w:pPr>
    </w:p>
    <w:p w14:paraId="4F413E65" w14:textId="77777777" w:rsidR="00FA0E19" w:rsidRPr="00520896" w:rsidRDefault="00B91254">
      <w:pPr>
        <w:pStyle w:val="a4"/>
        <w:spacing w:line="280" w:lineRule="exact"/>
        <w:rPr>
          <w:color w:val="000000" w:themeColor="text1"/>
        </w:rPr>
      </w:pPr>
      <w:r w:rsidRPr="00520896">
        <w:rPr>
          <w:color w:val="000000" w:themeColor="text1"/>
        </w:rPr>
        <w:t>記</w:t>
      </w:r>
    </w:p>
    <w:tbl>
      <w:tblPr>
        <w:tblStyle w:val="af0"/>
        <w:tblW w:w="8494" w:type="dxa"/>
        <w:tblLayout w:type="fixed"/>
        <w:tblLook w:val="04A0" w:firstRow="1" w:lastRow="0" w:firstColumn="1" w:lastColumn="0" w:noHBand="0" w:noVBand="1"/>
      </w:tblPr>
      <w:tblGrid>
        <w:gridCol w:w="2830"/>
        <w:gridCol w:w="1560"/>
        <w:gridCol w:w="1559"/>
        <w:gridCol w:w="1134"/>
        <w:gridCol w:w="1411"/>
      </w:tblGrid>
      <w:tr w:rsidR="00520896" w:rsidRPr="00520896" w14:paraId="0FF9D111" w14:textId="77777777" w:rsidTr="0024396A">
        <w:trPr>
          <w:trHeight w:val="418"/>
        </w:trPr>
        <w:tc>
          <w:tcPr>
            <w:tcW w:w="2830" w:type="dxa"/>
            <w:vAlign w:val="center"/>
          </w:tcPr>
          <w:p w14:paraId="150385AE" w14:textId="07F7389E"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w:t>
            </w:r>
            <w:r w:rsidRPr="00520896">
              <w:rPr>
                <w:rFonts w:asciiTheme="minorEastAsia" w:hAnsiTheme="minorEastAsia" w:hint="eastAsia"/>
                <w:color w:val="000000" w:themeColor="text1"/>
                <w:sz w:val="22"/>
                <w:szCs w:val="22"/>
              </w:rPr>
              <w:t>施設</w:t>
            </w:r>
            <w:r w:rsidR="0024396A" w:rsidRPr="00520896">
              <w:rPr>
                <w:rFonts w:asciiTheme="minorEastAsia" w:hAnsiTheme="minorEastAsia" w:hint="eastAsia"/>
                <w:color w:val="000000" w:themeColor="text1"/>
                <w:sz w:val="22"/>
                <w:szCs w:val="22"/>
              </w:rPr>
              <w:t>の</w:t>
            </w:r>
            <w:r w:rsidRPr="00520896">
              <w:rPr>
                <w:rFonts w:asciiTheme="minorEastAsia" w:hAnsiTheme="minorEastAsia"/>
                <w:color w:val="000000" w:themeColor="text1"/>
                <w:sz w:val="22"/>
                <w:szCs w:val="22"/>
              </w:rPr>
              <w:t>名称</w:t>
            </w:r>
          </w:p>
        </w:tc>
        <w:tc>
          <w:tcPr>
            <w:tcW w:w="5664" w:type="dxa"/>
            <w:gridSpan w:val="4"/>
            <w:vAlign w:val="center"/>
          </w:tcPr>
          <w:p w14:paraId="432C27A6" w14:textId="77777777" w:rsidR="00FA0E19" w:rsidRPr="00520896" w:rsidRDefault="00FA0E19">
            <w:pPr>
              <w:spacing w:line="280" w:lineRule="exact"/>
              <w:rPr>
                <w:rFonts w:asciiTheme="minorEastAsia" w:hAnsiTheme="minorEastAsia"/>
                <w:color w:val="000000" w:themeColor="text1"/>
                <w:sz w:val="22"/>
                <w:szCs w:val="22"/>
              </w:rPr>
            </w:pPr>
          </w:p>
        </w:tc>
      </w:tr>
      <w:tr w:rsidR="00520896" w:rsidRPr="00520896" w14:paraId="06AEA70F" w14:textId="77777777" w:rsidTr="0024396A">
        <w:trPr>
          <w:trHeight w:val="418"/>
        </w:trPr>
        <w:tc>
          <w:tcPr>
            <w:tcW w:w="2830" w:type="dxa"/>
            <w:vAlign w:val="center"/>
          </w:tcPr>
          <w:p w14:paraId="7DD630C5"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工事着手予定日</w:t>
            </w:r>
          </w:p>
        </w:tc>
        <w:tc>
          <w:tcPr>
            <w:tcW w:w="5664" w:type="dxa"/>
            <w:gridSpan w:val="4"/>
            <w:vAlign w:val="center"/>
          </w:tcPr>
          <w:p w14:paraId="1D19ED3B" w14:textId="77777777" w:rsidR="00FA0E19" w:rsidRPr="00520896" w:rsidRDefault="00B91254">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520896" w:rsidRPr="00520896" w14:paraId="77349FBD" w14:textId="77777777" w:rsidTr="0024396A">
        <w:trPr>
          <w:trHeight w:val="418"/>
        </w:trPr>
        <w:tc>
          <w:tcPr>
            <w:tcW w:w="2830" w:type="dxa"/>
            <w:vAlign w:val="center"/>
          </w:tcPr>
          <w:p w14:paraId="754BADE2"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工事完了予定日</w:t>
            </w:r>
          </w:p>
        </w:tc>
        <w:tc>
          <w:tcPr>
            <w:tcW w:w="5664" w:type="dxa"/>
            <w:gridSpan w:val="4"/>
            <w:vAlign w:val="center"/>
          </w:tcPr>
          <w:p w14:paraId="735AA338" w14:textId="77777777" w:rsidR="00FA0E19" w:rsidRPr="00520896" w:rsidRDefault="00B91254">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520896" w:rsidRPr="00520896" w14:paraId="2F84EA17" w14:textId="77777777" w:rsidTr="0024396A">
        <w:trPr>
          <w:trHeight w:val="418"/>
        </w:trPr>
        <w:tc>
          <w:tcPr>
            <w:tcW w:w="2830" w:type="dxa"/>
            <w:vAlign w:val="center"/>
          </w:tcPr>
          <w:p w14:paraId="14EEC8F1" w14:textId="6C50353A" w:rsidR="006562B4" w:rsidRPr="00520896" w:rsidRDefault="006562B4" w:rsidP="00410FA2">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運転開始</w:t>
            </w:r>
            <w:r w:rsidRPr="00520896">
              <w:rPr>
                <w:rFonts w:asciiTheme="minorEastAsia" w:hAnsiTheme="minorEastAsia"/>
                <w:color w:val="000000" w:themeColor="text1"/>
                <w:sz w:val="22"/>
                <w:szCs w:val="22"/>
              </w:rPr>
              <w:t>予定日</w:t>
            </w:r>
          </w:p>
        </w:tc>
        <w:tc>
          <w:tcPr>
            <w:tcW w:w="5664" w:type="dxa"/>
            <w:gridSpan w:val="4"/>
            <w:vAlign w:val="center"/>
          </w:tcPr>
          <w:p w14:paraId="279F90DB" w14:textId="77777777" w:rsidR="006562B4" w:rsidRPr="00520896" w:rsidRDefault="006562B4" w:rsidP="00410FA2">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520896" w:rsidRPr="00520896" w14:paraId="2F187A74" w14:textId="77777777" w:rsidTr="0024396A">
        <w:trPr>
          <w:trHeight w:val="418"/>
        </w:trPr>
        <w:tc>
          <w:tcPr>
            <w:tcW w:w="2830" w:type="dxa"/>
            <w:vAlign w:val="center"/>
          </w:tcPr>
          <w:p w14:paraId="38E1145D"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事業所在地</w:t>
            </w:r>
          </w:p>
        </w:tc>
        <w:tc>
          <w:tcPr>
            <w:tcW w:w="5664" w:type="dxa"/>
            <w:gridSpan w:val="4"/>
            <w:vAlign w:val="center"/>
          </w:tcPr>
          <w:p w14:paraId="2DD7139F" w14:textId="23F88501" w:rsidR="00FA0E19" w:rsidRPr="00520896" w:rsidRDefault="00D92C7E">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広尾</w:t>
            </w:r>
            <w:r w:rsidR="00B91254" w:rsidRPr="00520896">
              <w:rPr>
                <w:rFonts w:asciiTheme="minorEastAsia" w:hAnsiTheme="minorEastAsia"/>
                <w:color w:val="000000" w:themeColor="text1"/>
                <w:sz w:val="22"/>
                <w:szCs w:val="22"/>
              </w:rPr>
              <w:t>町</w:t>
            </w:r>
          </w:p>
        </w:tc>
      </w:tr>
      <w:tr w:rsidR="00520896" w:rsidRPr="00520896" w14:paraId="29A51BD8" w14:textId="77777777" w:rsidTr="0024396A">
        <w:trPr>
          <w:trHeight w:val="418"/>
        </w:trPr>
        <w:tc>
          <w:tcPr>
            <w:tcW w:w="2830" w:type="dxa"/>
            <w:vAlign w:val="center"/>
          </w:tcPr>
          <w:p w14:paraId="591E76C0" w14:textId="347B039C"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事業区域面積</w:t>
            </w:r>
          </w:p>
        </w:tc>
        <w:tc>
          <w:tcPr>
            <w:tcW w:w="5664" w:type="dxa"/>
            <w:gridSpan w:val="4"/>
            <w:vAlign w:val="center"/>
          </w:tcPr>
          <w:p w14:paraId="00BE8FF3" w14:textId="323871D9" w:rsidR="00FA0E19" w:rsidRPr="00520896" w:rsidRDefault="00860DEC" w:rsidP="00860DEC">
            <w:pPr>
              <w:spacing w:line="280" w:lineRule="exact"/>
              <w:ind w:firstLineChars="1300" w:firstLine="2860"/>
              <w:rPr>
                <w:rFonts w:asciiTheme="minorEastAsia" w:hAnsiTheme="minorEastAsia"/>
                <w:color w:val="000000" w:themeColor="text1"/>
                <w:sz w:val="22"/>
                <w:szCs w:val="22"/>
              </w:rPr>
            </w:pPr>
            <w:r w:rsidRPr="00520896">
              <w:rPr>
                <w:rFonts w:hint="eastAsia"/>
                <w:color w:val="000000" w:themeColor="text1"/>
                <w:sz w:val="22"/>
                <w:szCs w:val="22"/>
              </w:rPr>
              <w:t>㎡（□実測　□公簿）</w:t>
            </w:r>
          </w:p>
        </w:tc>
      </w:tr>
      <w:tr w:rsidR="00520896" w:rsidRPr="00520896" w14:paraId="3356CBDC" w14:textId="77777777" w:rsidTr="0028778E">
        <w:trPr>
          <w:trHeight w:hRule="exact" w:val="656"/>
        </w:trPr>
        <w:tc>
          <w:tcPr>
            <w:tcW w:w="2830" w:type="dxa"/>
            <w:vAlign w:val="center"/>
          </w:tcPr>
          <w:p w14:paraId="37F15326" w14:textId="00F0B362" w:rsidR="0028778E" w:rsidRPr="00520896" w:rsidRDefault="0028778E">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事業完了時における土地の形状</w:t>
            </w:r>
          </w:p>
        </w:tc>
        <w:tc>
          <w:tcPr>
            <w:tcW w:w="5664" w:type="dxa"/>
            <w:gridSpan w:val="4"/>
            <w:vAlign w:val="center"/>
          </w:tcPr>
          <w:p w14:paraId="400FA5C2" w14:textId="77777777" w:rsidR="0028778E" w:rsidRPr="00520896" w:rsidRDefault="0028778E" w:rsidP="0028778E">
            <w:pPr>
              <w:spacing w:line="280" w:lineRule="exact"/>
              <w:rPr>
                <w:color w:val="000000" w:themeColor="text1"/>
                <w:sz w:val="22"/>
                <w:szCs w:val="22"/>
              </w:rPr>
            </w:pPr>
          </w:p>
        </w:tc>
      </w:tr>
      <w:tr w:rsidR="00520896" w:rsidRPr="00520896" w14:paraId="37431942" w14:textId="77777777" w:rsidTr="0024396A">
        <w:trPr>
          <w:trHeight w:val="371"/>
        </w:trPr>
        <w:tc>
          <w:tcPr>
            <w:tcW w:w="2830" w:type="dxa"/>
            <w:vAlign w:val="center"/>
          </w:tcPr>
          <w:p w14:paraId="7182F5EA" w14:textId="62CA284B"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発電施設の構造</w:t>
            </w:r>
          </w:p>
        </w:tc>
        <w:tc>
          <w:tcPr>
            <w:tcW w:w="5664" w:type="dxa"/>
            <w:gridSpan w:val="4"/>
            <w:vAlign w:val="center"/>
          </w:tcPr>
          <w:p w14:paraId="48210ED7" w14:textId="77777777" w:rsidR="00860DEC" w:rsidRPr="00520896" w:rsidRDefault="00860DEC" w:rsidP="00860DEC">
            <w:pPr>
              <w:spacing w:line="280" w:lineRule="exact"/>
              <w:rPr>
                <w:rFonts w:asciiTheme="minorEastAsia" w:hAnsiTheme="minorEastAsia"/>
                <w:color w:val="000000" w:themeColor="text1"/>
                <w:sz w:val="22"/>
                <w:szCs w:val="22"/>
              </w:rPr>
            </w:pPr>
          </w:p>
        </w:tc>
      </w:tr>
      <w:tr w:rsidR="00520896" w:rsidRPr="00520896" w14:paraId="6067F190" w14:textId="77777777" w:rsidTr="0024396A">
        <w:trPr>
          <w:trHeight w:val="371"/>
        </w:trPr>
        <w:tc>
          <w:tcPr>
            <w:tcW w:w="2830" w:type="dxa"/>
            <w:vAlign w:val="center"/>
          </w:tcPr>
          <w:p w14:paraId="3E29FAA6" w14:textId="0DF4A61C"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想定発電</w:t>
            </w:r>
            <w:r w:rsidRPr="00520896">
              <w:rPr>
                <w:rFonts w:asciiTheme="minorEastAsia" w:hAnsiTheme="minorEastAsia" w:hint="eastAsia"/>
                <w:color w:val="000000" w:themeColor="text1"/>
                <w:sz w:val="22"/>
                <w:szCs w:val="22"/>
              </w:rPr>
              <w:t>出力</w:t>
            </w:r>
          </w:p>
        </w:tc>
        <w:tc>
          <w:tcPr>
            <w:tcW w:w="5664" w:type="dxa"/>
            <w:gridSpan w:val="4"/>
            <w:vAlign w:val="center"/>
          </w:tcPr>
          <w:p w14:paraId="6B8174BA" w14:textId="039635B8"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キロワット</w:t>
            </w:r>
          </w:p>
        </w:tc>
      </w:tr>
      <w:tr w:rsidR="00520896" w:rsidRPr="00520896" w14:paraId="41E94099" w14:textId="77777777" w:rsidTr="0024396A">
        <w:trPr>
          <w:trHeight w:val="607"/>
        </w:trPr>
        <w:tc>
          <w:tcPr>
            <w:tcW w:w="2830" w:type="dxa"/>
            <w:vAlign w:val="center"/>
          </w:tcPr>
          <w:p w14:paraId="490802D0" w14:textId="58763456" w:rsidR="0024396A" w:rsidRPr="00520896" w:rsidRDefault="0024396A" w:rsidP="00860DEC">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発電施設等の</w:t>
            </w:r>
            <w:r w:rsidRPr="00520896">
              <w:rPr>
                <w:rFonts w:asciiTheme="minorEastAsia" w:hAnsiTheme="minorEastAsia" w:hint="eastAsia"/>
                <w:color w:val="000000" w:themeColor="text1"/>
                <w:sz w:val="22"/>
                <w:szCs w:val="22"/>
              </w:rPr>
              <w:t>保守点検の方法</w:t>
            </w:r>
          </w:p>
        </w:tc>
        <w:tc>
          <w:tcPr>
            <w:tcW w:w="5664" w:type="dxa"/>
            <w:gridSpan w:val="4"/>
            <w:vAlign w:val="center"/>
          </w:tcPr>
          <w:p w14:paraId="5360C16C" w14:textId="77777777" w:rsidR="0024396A" w:rsidRPr="00520896" w:rsidRDefault="0024396A" w:rsidP="00860DEC">
            <w:pPr>
              <w:spacing w:line="280" w:lineRule="exact"/>
              <w:rPr>
                <w:rFonts w:asciiTheme="minorEastAsia" w:hAnsiTheme="minorEastAsia"/>
                <w:color w:val="000000" w:themeColor="text1"/>
                <w:sz w:val="22"/>
                <w:szCs w:val="22"/>
              </w:rPr>
            </w:pPr>
          </w:p>
        </w:tc>
      </w:tr>
      <w:tr w:rsidR="00520896" w:rsidRPr="00520896" w14:paraId="0237E10D" w14:textId="77777777" w:rsidTr="0024396A">
        <w:trPr>
          <w:trHeight w:val="607"/>
        </w:trPr>
        <w:tc>
          <w:tcPr>
            <w:tcW w:w="2830" w:type="dxa"/>
          </w:tcPr>
          <w:p w14:paraId="4FD79EAE" w14:textId="1256A538"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発電施設等の</w:t>
            </w:r>
            <w:r w:rsidRPr="00520896">
              <w:rPr>
                <w:rFonts w:asciiTheme="minorEastAsia" w:hAnsiTheme="minorEastAsia" w:hint="eastAsia"/>
                <w:color w:val="000000" w:themeColor="text1"/>
                <w:sz w:val="22"/>
                <w:szCs w:val="22"/>
              </w:rPr>
              <w:t>維持管理の方法</w:t>
            </w:r>
          </w:p>
        </w:tc>
        <w:tc>
          <w:tcPr>
            <w:tcW w:w="5664" w:type="dxa"/>
            <w:gridSpan w:val="4"/>
            <w:vAlign w:val="center"/>
          </w:tcPr>
          <w:p w14:paraId="1DEF590C" w14:textId="77777777" w:rsidR="00860DEC" w:rsidRPr="00520896" w:rsidRDefault="00860DEC" w:rsidP="00860DEC">
            <w:pPr>
              <w:spacing w:line="280" w:lineRule="exact"/>
              <w:rPr>
                <w:rFonts w:asciiTheme="minorEastAsia" w:hAnsiTheme="minorEastAsia"/>
                <w:color w:val="000000" w:themeColor="text1"/>
                <w:sz w:val="22"/>
                <w:szCs w:val="22"/>
              </w:rPr>
            </w:pPr>
          </w:p>
        </w:tc>
      </w:tr>
      <w:tr w:rsidR="00520896" w:rsidRPr="00520896" w14:paraId="46B564D1" w14:textId="77777777" w:rsidTr="006562B4">
        <w:trPr>
          <w:trHeight w:val="430"/>
        </w:trPr>
        <w:tc>
          <w:tcPr>
            <w:tcW w:w="2830" w:type="dxa"/>
          </w:tcPr>
          <w:p w14:paraId="30A75018" w14:textId="325C2D05"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発電施設の廃止をした後の土地の利用方法</w:t>
            </w:r>
          </w:p>
        </w:tc>
        <w:tc>
          <w:tcPr>
            <w:tcW w:w="5664" w:type="dxa"/>
            <w:gridSpan w:val="4"/>
            <w:vAlign w:val="center"/>
          </w:tcPr>
          <w:p w14:paraId="1DB86989" w14:textId="77777777" w:rsidR="00860DEC" w:rsidRPr="00520896" w:rsidRDefault="00860DEC" w:rsidP="00860DEC">
            <w:pPr>
              <w:spacing w:line="280" w:lineRule="exact"/>
              <w:rPr>
                <w:rFonts w:asciiTheme="minorEastAsia" w:hAnsiTheme="minorEastAsia"/>
                <w:color w:val="000000" w:themeColor="text1"/>
                <w:sz w:val="22"/>
                <w:szCs w:val="22"/>
              </w:rPr>
            </w:pPr>
          </w:p>
        </w:tc>
      </w:tr>
      <w:tr w:rsidR="00520896" w:rsidRPr="00520896" w14:paraId="5C74BDE3" w14:textId="77777777" w:rsidTr="0024396A">
        <w:trPr>
          <w:trHeight w:val="1403"/>
        </w:trPr>
        <w:tc>
          <w:tcPr>
            <w:tcW w:w="2830" w:type="dxa"/>
          </w:tcPr>
          <w:p w14:paraId="481336B1" w14:textId="77777777" w:rsidR="00860DEC" w:rsidRPr="00520896" w:rsidRDefault="00860DEC" w:rsidP="00860DEC">
            <w:pPr>
              <w:ind w:right="-1"/>
              <w:rPr>
                <w:color w:val="000000" w:themeColor="text1"/>
                <w:sz w:val="22"/>
                <w:szCs w:val="22"/>
              </w:rPr>
            </w:pPr>
            <w:r w:rsidRPr="00520896">
              <w:rPr>
                <w:rFonts w:hint="eastAsia"/>
                <w:color w:val="000000" w:themeColor="text1"/>
                <w:sz w:val="22"/>
                <w:szCs w:val="22"/>
              </w:rPr>
              <w:t>再生可能エネルギー電気の利用の促進に関する特別措置法の認定状況</w:t>
            </w:r>
          </w:p>
        </w:tc>
        <w:tc>
          <w:tcPr>
            <w:tcW w:w="5664" w:type="dxa"/>
            <w:gridSpan w:val="4"/>
          </w:tcPr>
          <w:p w14:paraId="602641AA" w14:textId="060FB641" w:rsidR="00860DEC" w:rsidRPr="00520896" w:rsidRDefault="00860DEC" w:rsidP="00860DEC">
            <w:pPr>
              <w:ind w:right="-1"/>
              <w:rPr>
                <w:color w:val="000000" w:themeColor="text1"/>
                <w:sz w:val="22"/>
                <w:szCs w:val="22"/>
              </w:rPr>
            </w:pPr>
            <w:r w:rsidRPr="00520896">
              <w:rPr>
                <w:rFonts w:hint="eastAsia"/>
                <w:color w:val="000000" w:themeColor="text1"/>
                <w:sz w:val="22"/>
                <w:szCs w:val="22"/>
              </w:rPr>
              <w:t>□認定済</w:t>
            </w:r>
            <w:r w:rsidR="0024396A" w:rsidRPr="00520896">
              <w:rPr>
                <w:rFonts w:hint="eastAsia"/>
                <w:color w:val="000000" w:themeColor="text1"/>
                <w:sz w:val="22"/>
                <w:szCs w:val="22"/>
              </w:rPr>
              <w:t xml:space="preserve">　</w:t>
            </w:r>
            <w:r w:rsidRPr="00520896">
              <w:rPr>
                <w:rFonts w:hint="eastAsia"/>
                <w:color w:val="000000" w:themeColor="text1"/>
                <w:sz w:val="22"/>
                <w:szCs w:val="22"/>
              </w:rPr>
              <w:t>認</w:t>
            </w:r>
            <w:r w:rsidRPr="00520896">
              <w:rPr>
                <w:rFonts w:hint="eastAsia"/>
                <w:color w:val="000000" w:themeColor="text1"/>
                <w:sz w:val="22"/>
                <w:szCs w:val="22"/>
              </w:rPr>
              <w:t xml:space="preserve"> </w:t>
            </w:r>
            <w:r w:rsidRPr="00520896">
              <w:rPr>
                <w:rFonts w:hint="eastAsia"/>
                <w:color w:val="000000" w:themeColor="text1"/>
                <w:sz w:val="22"/>
                <w:szCs w:val="22"/>
              </w:rPr>
              <w:t>定</w:t>
            </w:r>
            <w:r w:rsidRPr="00520896">
              <w:rPr>
                <w:rFonts w:hint="eastAsia"/>
                <w:color w:val="000000" w:themeColor="text1"/>
                <w:sz w:val="22"/>
                <w:szCs w:val="22"/>
              </w:rPr>
              <w:t xml:space="preserve"> </w:t>
            </w:r>
            <w:r w:rsidRPr="00520896">
              <w:rPr>
                <w:rFonts w:hint="eastAsia"/>
                <w:color w:val="000000" w:themeColor="text1"/>
                <w:sz w:val="22"/>
                <w:szCs w:val="22"/>
              </w:rPr>
              <w:t>日：　　　　年　　　月　　　日</w:t>
            </w:r>
          </w:p>
          <w:p w14:paraId="36B1F34C" w14:textId="2C8729E8" w:rsidR="00860DEC" w:rsidRPr="00520896" w:rsidRDefault="00860DEC" w:rsidP="00860DEC">
            <w:pPr>
              <w:ind w:right="-1"/>
              <w:rPr>
                <w:color w:val="000000" w:themeColor="text1"/>
                <w:sz w:val="22"/>
                <w:szCs w:val="22"/>
              </w:rPr>
            </w:pPr>
            <w:r w:rsidRPr="00520896">
              <w:rPr>
                <w:rFonts w:hint="eastAsia"/>
                <w:color w:val="000000" w:themeColor="text1"/>
                <w:sz w:val="22"/>
                <w:szCs w:val="22"/>
              </w:rPr>
              <w:t xml:space="preserve">　　</w:t>
            </w:r>
            <w:r w:rsidR="0024396A" w:rsidRPr="00520896">
              <w:rPr>
                <w:rFonts w:hint="eastAsia"/>
                <w:color w:val="000000" w:themeColor="text1"/>
                <w:sz w:val="22"/>
                <w:szCs w:val="22"/>
              </w:rPr>
              <w:t xml:space="preserve">　　　</w:t>
            </w:r>
            <w:r w:rsidRPr="00520896">
              <w:rPr>
                <w:rFonts w:hint="eastAsia"/>
                <w:color w:val="000000" w:themeColor="text1"/>
                <w:sz w:val="22"/>
                <w:szCs w:val="22"/>
              </w:rPr>
              <w:t>認定ＩＤ：</w:t>
            </w:r>
          </w:p>
          <w:p w14:paraId="63CF6A99" w14:textId="77777777" w:rsidR="00860DEC" w:rsidRPr="00520896" w:rsidRDefault="00860DEC" w:rsidP="00860DEC">
            <w:pPr>
              <w:ind w:right="-1"/>
              <w:rPr>
                <w:color w:val="000000" w:themeColor="text1"/>
                <w:sz w:val="22"/>
                <w:szCs w:val="22"/>
              </w:rPr>
            </w:pPr>
            <w:r w:rsidRPr="00520896">
              <w:rPr>
                <w:rFonts w:hint="eastAsia"/>
                <w:color w:val="000000" w:themeColor="text1"/>
                <w:sz w:val="22"/>
                <w:szCs w:val="22"/>
              </w:rPr>
              <w:t>□未認定　　　　　　年　　月申請（済・予定）</w:t>
            </w:r>
          </w:p>
          <w:p w14:paraId="27394E12" w14:textId="77777777" w:rsidR="00860DEC" w:rsidRPr="00520896" w:rsidRDefault="00860DEC" w:rsidP="00860DEC">
            <w:pPr>
              <w:ind w:right="-1"/>
              <w:rPr>
                <w:color w:val="000000" w:themeColor="text1"/>
                <w:sz w:val="22"/>
                <w:szCs w:val="22"/>
              </w:rPr>
            </w:pPr>
            <w:r w:rsidRPr="00520896">
              <w:rPr>
                <w:rFonts w:hint="eastAsia"/>
                <w:color w:val="000000" w:themeColor="text1"/>
                <w:sz w:val="22"/>
                <w:szCs w:val="22"/>
              </w:rPr>
              <w:t>□認定なし</w:t>
            </w:r>
          </w:p>
        </w:tc>
      </w:tr>
      <w:tr w:rsidR="00520896" w:rsidRPr="00520896" w14:paraId="38A8AE1D" w14:textId="77777777" w:rsidTr="0024396A">
        <w:trPr>
          <w:trHeight w:val="311"/>
        </w:trPr>
        <w:tc>
          <w:tcPr>
            <w:tcW w:w="2830" w:type="dxa"/>
            <w:vMerge w:val="restart"/>
            <w:vAlign w:val="center"/>
          </w:tcPr>
          <w:p w14:paraId="1EB6D86D" w14:textId="16121B36"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太陽光パネルに係る事項</w:t>
            </w:r>
          </w:p>
          <w:p w14:paraId="34C17256" w14:textId="71484AFD" w:rsidR="00860DEC" w:rsidRPr="00520896" w:rsidRDefault="00860DEC" w:rsidP="00860DEC">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18"/>
                <w:szCs w:val="18"/>
              </w:rPr>
              <w:t>※太陽光発電事業の場合</w:t>
            </w:r>
          </w:p>
        </w:tc>
        <w:tc>
          <w:tcPr>
            <w:tcW w:w="1560" w:type="dxa"/>
            <w:vAlign w:val="center"/>
          </w:tcPr>
          <w:p w14:paraId="0D84BBD6" w14:textId="1E2BA750" w:rsidR="00860DEC" w:rsidRPr="00520896" w:rsidRDefault="0024396A" w:rsidP="0024396A">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製造</w:t>
            </w:r>
            <w:r w:rsidR="00860DEC" w:rsidRPr="00520896">
              <w:rPr>
                <w:rFonts w:asciiTheme="minorEastAsia" w:hAnsiTheme="minorEastAsia"/>
                <w:color w:val="000000" w:themeColor="text1"/>
                <w:sz w:val="22"/>
                <w:szCs w:val="22"/>
              </w:rPr>
              <w:t>事業者名</w:t>
            </w:r>
          </w:p>
        </w:tc>
        <w:tc>
          <w:tcPr>
            <w:tcW w:w="1559" w:type="dxa"/>
            <w:vAlign w:val="center"/>
          </w:tcPr>
          <w:p w14:paraId="3826C501" w14:textId="77777777" w:rsidR="00860DEC" w:rsidRPr="00520896" w:rsidRDefault="00860DEC" w:rsidP="00860DEC">
            <w:pPr>
              <w:spacing w:line="280" w:lineRule="exact"/>
              <w:rPr>
                <w:rFonts w:asciiTheme="minorEastAsia" w:hAnsiTheme="minorEastAsia"/>
                <w:color w:val="000000" w:themeColor="text1"/>
                <w:sz w:val="22"/>
                <w:szCs w:val="22"/>
              </w:rPr>
            </w:pPr>
          </w:p>
        </w:tc>
        <w:tc>
          <w:tcPr>
            <w:tcW w:w="1134" w:type="dxa"/>
            <w:vAlign w:val="center"/>
          </w:tcPr>
          <w:p w14:paraId="42607D0C" w14:textId="77777777" w:rsidR="00860DEC" w:rsidRPr="00520896" w:rsidRDefault="00860DEC" w:rsidP="00860DEC">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変換効率</w:t>
            </w:r>
          </w:p>
        </w:tc>
        <w:tc>
          <w:tcPr>
            <w:tcW w:w="1411" w:type="dxa"/>
            <w:vAlign w:val="center"/>
          </w:tcPr>
          <w:p w14:paraId="0AAA0C5B" w14:textId="77777777" w:rsidR="00860DEC" w:rsidRPr="00520896" w:rsidRDefault="00860DEC" w:rsidP="00860DEC">
            <w:pPr>
              <w:spacing w:line="280" w:lineRule="exact"/>
              <w:rPr>
                <w:rFonts w:asciiTheme="minorEastAsia" w:hAnsiTheme="minorEastAsia"/>
                <w:color w:val="000000" w:themeColor="text1"/>
                <w:sz w:val="22"/>
                <w:szCs w:val="22"/>
              </w:rPr>
            </w:pPr>
          </w:p>
        </w:tc>
      </w:tr>
      <w:tr w:rsidR="00520896" w:rsidRPr="00520896" w14:paraId="77C23F2E" w14:textId="77777777" w:rsidTr="0024396A">
        <w:trPr>
          <w:trHeight w:val="311"/>
        </w:trPr>
        <w:tc>
          <w:tcPr>
            <w:tcW w:w="2830" w:type="dxa"/>
            <w:vMerge/>
            <w:vAlign w:val="center"/>
          </w:tcPr>
          <w:p w14:paraId="3A2C6B13" w14:textId="77777777" w:rsidR="00860DEC" w:rsidRPr="00520896" w:rsidRDefault="00860DEC" w:rsidP="00860DEC">
            <w:pPr>
              <w:rPr>
                <w:color w:val="000000" w:themeColor="text1"/>
                <w:sz w:val="22"/>
                <w:szCs w:val="22"/>
              </w:rPr>
            </w:pPr>
          </w:p>
        </w:tc>
        <w:tc>
          <w:tcPr>
            <w:tcW w:w="1560" w:type="dxa"/>
            <w:vAlign w:val="center"/>
          </w:tcPr>
          <w:p w14:paraId="551477E4" w14:textId="77777777" w:rsidR="00860DEC" w:rsidRPr="00520896" w:rsidRDefault="00860DEC" w:rsidP="00860DEC">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種　　類</w:t>
            </w:r>
          </w:p>
        </w:tc>
        <w:tc>
          <w:tcPr>
            <w:tcW w:w="1559" w:type="dxa"/>
            <w:vAlign w:val="center"/>
          </w:tcPr>
          <w:p w14:paraId="0D484451" w14:textId="77777777" w:rsidR="00860DEC" w:rsidRPr="00520896" w:rsidRDefault="00860DEC" w:rsidP="00860DEC">
            <w:pPr>
              <w:spacing w:line="280" w:lineRule="exact"/>
              <w:rPr>
                <w:rFonts w:asciiTheme="minorEastAsia" w:hAnsiTheme="minorEastAsia"/>
                <w:color w:val="000000" w:themeColor="text1"/>
                <w:sz w:val="22"/>
                <w:szCs w:val="22"/>
              </w:rPr>
            </w:pPr>
          </w:p>
        </w:tc>
        <w:tc>
          <w:tcPr>
            <w:tcW w:w="1134" w:type="dxa"/>
            <w:vAlign w:val="center"/>
          </w:tcPr>
          <w:p w14:paraId="27326E5C" w14:textId="4E60691F" w:rsidR="00860DEC" w:rsidRPr="00520896" w:rsidRDefault="00860DEC" w:rsidP="0024396A">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枚　　数</w:t>
            </w:r>
          </w:p>
        </w:tc>
        <w:tc>
          <w:tcPr>
            <w:tcW w:w="1411" w:type="dxa"/>
            <w:vAlign w:val="center"/>
          </w:tcPr>
          <w:p w14:paraId="54C07E83" w14:textId="77777777" w:rsidR="00860DEC" w:rsidRPr="00520896" w:rsidRDefault="00860DEC" w:rsidP="00860DEC">
            <w:pPr>
              <w:spacing w:line="280" w:lineRule="exact"/>
              <w:jc w:val="righ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枚</w:t>
            </w:r>
          </w:p>
        </w:tc>
      </w:tr>
      <w:tr w:rsidR="00520896" w:rsidRPr="00520896" w14:paraId="6FF897A1" w14:textId="77777777" w:rsidTr="0024396A">
        <w:trPr>
          <w:trHeight w:val="311"/>
        </w:trPr>
        <w:tc>
          <w:tcPr>
            <w:tcW w:w="2830" w:type="dxa"/>
            <w:vMerge/>
            <w:vAlign w:val="center"/>
          </w:tcPr>
          <w:p w14:paraId="71FEAE83" w14:textId="77777777" w:rsidR="00860DEC" w:rsidRPr="00520896" w:rsidRDefault="00860DEC" w:rsidP="00860DEC">
            <w:pPr>
              <w:rPr>
                <w:color w:val="000000" w:themeColor="text1"/>
                <w:sz w:val="22"/>
                <w:szCs w:val="22"/>
              </w:rPr>
            </w:pPr>
          </w:p>
        </w:tc>
        <w:tc>
          <w:tcPr>
            <w:tcW w:w="1560" w:type="dxa"/>
            <w:vAlign w:val="center"/>
          </w:tcPr>
          <w:p w14:paraId="5279B985" w14:textId="77777777" w:rsidR="00860DEC" w:rsidRPr="00520896" w:rsidRDefault="00860DEC" w:rsidP="00860DEC">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型式番号</w:t>
            </w:r>
          </w:p>
        </w:tc>
        <w:tc>
          <w:tcPr>
            <w:tcW w:w="1559" w:type="dxa"/>
            <w:vAlign w:val="center"/>
          </w:tcPr>
          <w:p w14:paraId="22CF0CBE" w14:textId="77777777" w:rsidR="00860DEC" w:rsidRPr="00520896" w:rsidRDefault="00860DEC" w:rsidP="00860DEC">
            <w:pPr>
              <w:spacing w:line="280" w:lineRule="exact"/>
              <w:rPr>
                <w:rFonts w:asciiTheme="minorEastAsia" w:hAnsiTheme="minorEastAsia"/>
                <w:color w:val="000000" w:themeColor="text1"/>
                <w:sz w:val="22"/>
                <w:szCs w:val="22"/>
              </w:rPr>
            </w:pPr>
          </w:p>
        </w:tc>
        <w:tc>
          <w:tcPr>
            <w:tcW w:w="1134" w:type="dxa"/>
            <w:vAlign w:val="center"/>
          </w:tcPr>
          <w:p w14:paraId="7C289E4D" w14:textId="31132182" w:rsidR="00860DEC" w:rsidRPr="00520896" w:rsidRDefault="00860DEC" w:rsidP="00860DEC">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合計</w:t>
            </w:r>
            <w:r w:rsidR="0024396A" w:rsidRPr="00520896">
              <w:rPr>
                <w:rFonts w:asciiTheme="minorEastAsia" w:hAnsiTheme="minorEastAsia" w:hint="eastAsia"/>
                <w:color w:val="000000" w:themeColor="text1"/>
                <w:sz w:val="22"/>
                <w:szCs w:val="22"/>
              </w:rPr>
              <w:t>出力</w:t>
            </w:r>
          </w:p>
        </w:tc>
        <w:tc>
          <w:tcPr>
            <w:tcW w:w="1411" w:type="dxa"/>
            <w:vAlign w:val="center"/>
          </w:tcPr>
          <w:p w14:paraId="3D4DE28A" w14:textId="77777777" w:rsidR="00860DEC" w:rsidRPr="00520896" w:rsidRDefault="00860DEC" w:rsidP="00860DEC">
            <w:pPr>
              <w:spacing w:line="280" w:lineRule="exact"/>
              <w:jc w:val="righ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KW</w:t>
            </w:r>
          </w:p>
        </w:tc>
      </w:tr>
    </w:tbl>
    <w:p w14:paraId="60A95A4F" w14:textId="2054BBF7" w:rsidR="00FA0E19" w:rsidRPr="00520896" w:rsidRDefault="00B91254">
      <w:pPr>
        <w:spacing w:line="280" w:lineRule="exact"/>
        <w:rPr>
          <w:rFonts w:asciiTheme="minorEastAsia" w:hAnsiTheme="minorEastAsia"/>
          <w:color w:val="000000" w:themeColor="text1"/>
          <w:sz w:val="24"/>
        </w:rPr>
      </w:pPr>
      <w:r w:rsidRPr="00520896">
        <w:rPr>
          <w:rFonts w:asciiTheme="minorEastAsia" w:hAnsiTheme="minorEastAsia" w:hint="eastAsia"/>
          <w:color w:val="000000" w:themeColor="text1"/>
          <w:sz w:val="24"/>
        </w:rPr>
        <w:lastRenderedPageBreak/>
        <w:t>様式第</w:t>
      </w:r>
      <w:r w:rsidR="00E92A9E" w:rsidRPr="00520896">
        <w:rPr>
          <w:rFonts w:asciiTheme="minorEastAsia" w:hAnsiTheme="minorEastAsia" w:hint="eastAsia"/>
          <w:color w:val="000000" w:themeColor="text1"/>
          <w:sz w:val="24"/>
        </w:rPr>
        <w:t>１</w:t>
      </w:r>
      <w:r w:rsidRPr="00520896">
        <w:rPr>
          <w:rFonts w:asciiTheme="minorEastAsia" w:hAnsiTheme="minorEastAsia" w:hint="eastAsia"/>
          <w:color w:val="000000" w:themeColor="text1"/>
          <w:sz w:val="24"/>
        </w:rPr>
        <w:t>号(第</w:t>
      </w:r>
      <w:r w:rsidR="00A03AF8">
        <w:rPr>
          <w:rFonts w:asciiTheme="minorEastAsia" w:hAnsiTheme="minorEastAsia" w:hint="eastAsia"/>
          <w:color w:val="000000" w:themeColor="text1"/>
          <w:sz w:val="24"/>
        </w:rPr>
        <w:t>２</w:t>
      </w:r>
      <w:r w:rsidRPr="00520896">
        <w:rPr>
          <w:rFonts w:asciiTheme="minorEastAsia" w:hAnsiTheme="minorEastAsia" w:hint="eastAsia"/>
          <w:color w:val="000000" w:themeColor="text1"/>
          <w:sz w:val="24"/>
        </w:rPr>
        <w:t>条関係)つづき</w:t>
      </w:r>
    </w:p>
    <w:tbl>
      <w:tblPr>
        <w:tblStyle w:val="af0"/>
        <w:tblW w:w="8494" w:type="dxa"/>
        <w:tblLayout w:type="fixed"/>
        <w:tblLook w:val="04A0" w:firstRow="1" w:lastRow="0" w:firstColumn="1" w:lastColumn="0" w:noHBand="0" w:noVBand="1"/>
      </w:tblPr>
      <w:tblGrid>
        <w:gridCol w:w="2830"/>
        <w:gridCol w:w="851"/>
        <w:gridCol w:w="709"/>
        <w:gridCol w:w="4104"/>
      </w:tblGrid>
      <w:tr w:rsidR="00520896" w:rsidRPr="00520896" w14:paraId="6F35D5C8" w14:textId="77777777" w:rsidTr="003D7E89">
        <w:trPr>
          <w:trHeight w:val="275"/>
        </w:trPr>
        <w:tc>
          <w:tcPr>
            <w:tcW w:w="2830" w:type="dxa"/>
            <w:vAlign w:val="center"/>
          </w:tcPr>
          <w:p w14:paraId="34073CA2" w14:textId="77777777" w:rsidR="003D7E89" w:rsidRPr="00520896" w:rsidRDefault="003D7E89" w:rsidP="00410FA2">
            <w:pPr>
              <w:rPr>
                <w:color w:val="000000" w:themeColor="text1"/>
                <w:sz w:val="22"/>
                <w:szCs w:val="22"/>
              </w:rPr>
            </w:pPr>
            <w:r w:rsidRPr="00520896">
              <w:rPr>
                <w:rFonts w:hAnsi="ＭＳ 明朝" w:hint="eastAsia"/>
                <w:color w:val="000000" w:themeColor="text1"/>
                <w:sz w:val="22"/>
                <w:szCs w:val="22"/>
              </w:rPr>
              <w:t>発電事業における関係法令に基づく許認可等手続の進捗状況</w:t>
            </w:r>
          </w:p>
        </w:tc>
        <w:tc>
          <w:tcPr>
            <w:tcW w:w="5664" w:type="dxa"/>
            <w:gridSpan w:val="3"/>
            <w:vAlign w:val="center"/>
          </w:tcPr>
          <w:p w14:paraId="14ADEBA5" w14:textId="77777777" w:rsidR="003D7E89" w:rsidRPr="00520896" w:rsidRDefault="003D7E89" w:rsidP="00410FA2">
            <w:pPr>
              <w:spacing w:line="280" w:lineRule="exact"/>
              <w:jc w:val="left"/>
              <w:rPr>
                <w:rFonts w:asciiTheme="minorEastAsia" w:hAnsiTheme="minorEastAsia"/>
                <w:color w:val="000000" w:themeColor="text1"/>
                <w:sz w:val="22"/>
                <w:szCs w:val="22"/>
              </w:rPr>
            </w:pPr>
          </w:p>
        </w:tc>
      </w:tr>
      <w:tr w:rsidR="00520896" w:rsidRPr="00520896" w14:paraId="0631B1F1" w14:textId="77777777" w:rsidTr="0024396A">
        <w:trPr>
          <w:trHeight w:val="423"/>
        </w:trPr>
        <w:tc>
          <w:tcPr>
            <w:tcW w:w="2830" w:type="dxa"/>
            <w:vMerge w:val="restart"/>
            <w:vAlign w:val="center"/>
          </w:tcPr>
          <w:p w14:paraId="7F574660" w14:textId="77777777" w:rsidR="003D7E89" w:rsidRPr="00520896" w:rsidRDefault="003D7E89" w:rsidP="00410FA2">
            <w:pPr>
              <w:rPr>
                <w:color w:val="000000" w:themeColor="text1"/>
                <w:sz w:val="22"/>
                <w:szCs w:val="22"/>
              </w:rPr>
            </w:pPr>
            <w:r w:rsidRPr="00520896">
              <w:rPr>
                <w:rFonts w:hint="eastAsia"/>
                <w:color w:val="000000" w:themeColor="text1"/>
                <w:sz w:val="22"/>
                <w:szCs w:val="22"/>
              </w:rPr>
              <w:t>周辺関係者等への説明</w:t>
            </w:r>
          </w:p>
        </w:tc>
        <w:tc>
          <w:tcPr>
            <w:tcW w:w="1560" w:type="dxa"/>
            <w:gridSpan w:val="2"/>
            <w:vAlign w:val="center"/>
          </w:tcPr>
          <w:p w14:paraId="5233C04B"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実施予定時期</w:t>
            </w:r>
          </w:p>
        </w:tc>
        <w:tc>
          <w:tcPr>
            <w:tcW w:w="4104" w:type="dxa"/>
            <w:vAlign w:val="center"/>
          </w:tcPr>
          <w:p w14:paraId="2664DAFC"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年　　　月</w:t>
            </w:r>
          </w:p>
        </w:tc>
      </w:tr>
      <w:tr w:rsidR="00520896" w:rsidRPr="00520896" w14:paraId="2112F16E" w14:textId="77777777" w:rsidTr="0024396A">
        <w:trPr>
          <w:trHeight w:val="423"/>
        </w:trPr>
        <w:tc>
          <w:tcPr>
            <w:tcW w:w="2830" w:type="dxa"/>
            <w:vMerge/>
            <w:vAlign w:val="center"/>
          </w:tcPr>
          <w:p w14:paraId="3B842D76" w14:textId="77777777" w:rsidR="003D7E89" w:rsidRPr="00520896" w:rsidRDefault="003D7E89" w:rsidP="00410FA2">
            <w:pPr>
              <w:rPr>
                <w:color w:val="000000" w:themeColor="text1"/>
                <w:sz w:val="22"/>
                <w:szCs w:val="22"/>
              </w:rPr>
            </w:pPr>
          </w:p>
        </w:tc>
        <w:tc>
          <w:tcPr>
            <w:tcW w:w="1560" w:type="dxa"/>
            <w:gridSpan w:val="2"/>
            <w:vAlign w:val="center"/>
          </w:tcPr>
          <w:p w14:paraId="58D0E993"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実施方法</w:t>
            </w:r>
          </w:p>
        </w:tc>
        <w:tc>
          <w:tcPr>
            <w:tcW w:w="4104" w:type="dxa"/>
            <w:vAlign w:val="center"/>
          </w:tcPr>
          <w:p w14:paraId="619D80D8" w14:textId="77777777" w:rsidR="003D7E89" w:rsidRPr="00520896" w:rsidRDefault="003D7E89" w:rsidP="00410FA2">
            <w:pPr>
              <w:ind w:right="-1"/>
              <w:rPr>
                <w:color w:val="000000" w:themeColor="text1"/>
                <w:sz w:val="22"/>
                <w:szCs w:val="22"/>
              </w:rPr>
            </w:pPr>
            <w:r w:rsidRPr="00520896">
              <w:rPr>
                <w:rFonts w:hint="eastAsia"/>
                <w:color w:val="000000" w:themeColor="text1"/>
                <w:sz w:val="22"/>
                <w:szCs w:val="22"/>
              </w:rPr>
              <w:t>□説明会（場所：　　　　回数：　　）</w:t>
            </w:r>
          </w:p>
          <w:p w14:paraId="7264D381"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□戸別訪問　□その他（　　　　　　）</w:t>
            </w:r>
          </w:p>
        </w:tc>
      </w:tr>
      <w:tr w:rsidR="00520896" w:rsidRPr="00520896" w14:paraId="3CF3C962" w14:textId="77777777" w:rsidTr="0024396A">
        <w:trPr>
          <w:trHeight w:val="423"/>
        </w:trPr>
        <w:tc>
          <w:tcPr>
            <w:tcW w:w="2830" w:type="dxa"/>
            <w:vMerge/>
            <w:vAlign w:val="center"/>
          </w:tcPr>
          <w:p w14:paraId="6EC4BC49" w14:textId="77777777" w:rsidR="003D7E89" w:rsidRPr="00520896" w:rsidRDefault="003D7E89" w:rsidP="00410FA2">
            <w:pPr>
              <w:rPr>
                <w:color w:val="000000" w:themeColor="text1"/>
                <w:sz w:val="22"/>
                <w:szCs w:val="22"/>
              </w:rPr>
            </w:pPr>
          </w:p>
        </w:tc>
        <w:tc>
          <w:tcPr>
            <w:tcW w:w="1560" w:type="dxa"/>
            <w:gridSpan w:val="2"/>
            <w:vAlign w:val="center"/>
          </w:tcPr>
          <w:p w14:paraId="0C78269F"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pacing w:val="53"/>
                <w:kern w:val="0"/>
                <w:sz w:val="22"/>
                <w:szCs w:val="22"/>
                <w:fitText w:val="1200" w:id="-460637952"/>
              </w:rPr>
              <w:t>参集範</w:t>
            </w:r>
            <w:r w:rsidRPr="00520896">
              <w:rPr>
                <w:rFonts w:asciiTheme="minorEastAsia" w:hAnsiTheme="minorEastAsia" w:hint="eastAsia"/>
                <w:color w:val="000000" w:themeColor="text1"/>
                <w:spacing w:val="1"/>
                <w:kern w:val="0"/>
                <w:sz w:val="22"/>
                <w:szCs w:val="22"/>
                <w:fitText w:val="1200" w:id="-460637952"/>
              </w:rPr>
              <w:t>囲</w:t>
            </w:r>
          </w:p>
        </w:tc>
        <w:tc>
          <w:tcPr>
            <w:tcW w:w="4104" w:type="dxa"/>
            <w:vAlign w:val="center"/>
          </w:tcPr>
          <w:p w14:paraId="786E5D07" w14:textId="77777777" w:rsidR="003D7E89" w:rsidRPr="00520896" w:rsidRDefault="003D7E89" w:rsidP="00410FA2">
            <w:pPr>
              <w:spacing w:line="280" w:lineRule="exact"/>
              <w:rPr>
                <w:rFonts w:asciiTheme="minorEastAsia" w:hAnsiTheme="minorEastAsia"/>
                <w:color w:val="000000" w:themeColor="text1"/>
                <w:sz w:val="22"/>
                <w:szCs w:val="22"/>
              </w:rPr>
            </w:pPr>
          </w:p>
        </w:tc>
      </w:tr>
      <w:tr w:rsidR="00520896" w:rsidRPr="00520896" w14:paraId="3EB938E5" w14:textId="77777777" w:rsidTr="0024396A">
        <w:trPr>
          <w:trHeight w:val="393"/>
        </w:trPr>
        <w:tc>
          <w:tcPr>
            <w:tcW w:w="2830" w:type="dxa"/>
            <w:vMerge w:val="restart"/>
            <w:vAlign w:val="center"/>
          </w:tcPr>
          <w:p w14:paraId="6F81878B"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工事施工予定業者</w:t>
            </w:r>
          </w:p>
        </w:tc>
        <w:tc>
          <w:tcPr>
            <w:tcW w:w="1560" w:type="dxa"/>
            <w:gridSpan w:val="2"/>
            <w:vAlign w:val="center"/>
          </w:tcPr>
          <w:p w14:paraId="5739E29F"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名称・代表者</w:t>
            </w:r>
          </w:p>
        </w:tc>
        <w:tc>
          <w:tcPr>
            <w:tcW w:w="4104" w:type="dxa"/>
            <w:vAlign w:val="center"/>
          </w:tcPr>
          <w:p w14:paraId="62B7C2CE" w14:textId="77777777" w:rsidR="003D7E89" w:rsidRPr="00520896" w:rsidRDefault="003D7E89" w:rsidP="00410FA2">
            <w:pPr>
              <w:spacing w:line="280" w:lineRule="exact"/>
              <w:rPr>
                <w:rFonts w:asciiTheme="minorEastAsia" w:hAnsiTheme="minorEastAsia"/>
                <w:color w:val="000000" w:themeColor="text1"/>
                <w:sz w:val="22"/>
                <w:szCs w:val="22"/>
              </w:rPr>
            </w:pPr>
          </w:p>
        </w:tc>
      </w:tr>
      <w:tr w:rsidR="00520896" w:rsidRPr="00520896" w14:paraId="63301C90" w14:textId="77777777" w:rsidTr="0024396A">
        <w:trPr>
          <w:trHeight w:val="393"/>
        </w:trPr>
        <w:tc>
          <w:tcPr>
            <w:tcW w:w="2830" w:type="dxa"/>
            <w:vMerge/>
            <w:vAlign w:val="center"/>
          </w:tcPr>
          <w:p w14:paraId="62C87DC9" w14:textId="77777777" w:rsidR="003D7E89" w:rsidRPr="00520896" w:rsidRDefault="003D7E89" w:rsidP="00410FA2">
            <w:pPr>
              <w:spacing w:line="280" w:lineRule="exact"/>
              <w:rPr>
                <w:rFonts w:asciiTheme="minorEastAsia" w:hAnsiTheme="minorEastAsia"/>
                <w:color w:val="000000" w:themeColor="text1"/>
                <w:sz w:val="22"/>
                <w:szCs w:val="22"/>
              </w:rPr>
            </w:pPr>
          </w:p>
        </w:tc>
        <w:tc>
          <w:tcPr>
            <w:tcW w:w="1560" w:type="dxa"/>
            <w:gridSpan w:val="2"/>
            <w:vAlign w:val="center"/>
          </w:tcPr>
          <w:p w14:paraId="408E64A2"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住　　所</w:t>
            </w:r>
          </w:p>
        </w:tc>
        <w:tc>
          <w:tcPr>
            <w:tcW w:w="4104" w:type="dxa"/>
            <w:vAlign w:val="center"/>
          </w:tcPr>
          <w:p w14:paraId="31B761CF" w14:textId="77777777" w:rsidR="003D7E89" w:rsidRPr="00520896" w:rsidRDefault="003D7E89" w:rsidP="00410FA2">
            <w:pPr>
              <w:spacing w:line="280" w:lineRule="exact"/>
              <w:rPr>
                <w:rFonts w:asciiTheme="minorEastAsia" w:hAnsiTheme="minorEastAsia"/>
                <w:color w:val="000000" w:themeColor="text1"/>
                <w:sz w:val="22"/>
                <w:szCs w:val="22"/>
              </w:rPr>
            </w:pPr>
          </w:p>
        </w:tc>
      </w:tr>
      <w:tr w:rsidR="00520896" w:rsidRPr="00520896" w14:paraId="1A891C73" w14:textId="77777777" w:rsidTr="0024396A">
        <w:trPr>
          <w:trHeight w:val="393"/>
        </w:trPr>
        <w:tc>
          <w:tcPr>
            <w:tcW w:w="2830" w:type="dxa"/>
            <w:vMerge/>
            <w:vAlign w:val="center"/>
          </w:tcPr>
          <w:p w14:paraId="47C49C66" w14:textId="77777777" w:rsidR="003D7E89" w:rsidRPr="00520896" w:rsidRDefault="003D7E89" w:rsidP="00410FA2">
            <w:pPr>
              <w:spacing w:line="280" w:lineRule="exact"/>
              <w:rPr>
                <w:rFonts w:asciiTheme="minorEastAsia" w:hAnsiTheme="minorEastAsia"/>
                <w:color w:val="000000" w:themeColor="text1"/>
                <w:sz w:val="22"/>
                <w:szCs w:val="22"/>
              </w:rPr>
            </w:pPr>
          </w:p>
        </w:tc>
        <w:tc>
          <w:tcPr>
            <w:tcW w:w="1560" w:type="dxa"/>
            <w:gridSpan w:val="2"/>
            <w:vAlign w:val="center"/>
          </w:tcPr>
          <w:p w14:paraId="5CB0D7F5" w14:textId="77777777" w:rsidR="003D7E89" w:rsidRPr="00520896" w:rsidRDefault="003D7E89" w:rsidP="00410FA2">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電話番号</w:t>
            </w:r>
          </w:p>
        </w:tc>
        <w:tc>
          <w:tcPr>
            <w:tcW w:w="4104" w:type="dxa"/>
            <w:vAlign w:val="center"/>
          </w:tcPr>
          <w:p w14:paraId="0759C938" w14:textId="77777777" w:rsidR="003D7E89" w:rsidRPr="00520896" w:rsidRDefault="003D7E89" w:rsidP="00410FA2">
            <w:pPr>
              <w:spacing w:line="280" w:lineRule="exact"/>
              <w:rPr>
                <w:rFonts w:asciiTheme="minorEastAsia" w:hAnsiTheme="minorEastAsia"/>
                <w:color w:val="000000" w:themeColor="text1"/>
                <w:sz w:val="22"/>
                <w:szCs w:val="22"/>
              </w:rPr>
            </w:pPr>
          </w:p>
        </w:tc>
      </w:tr>
      <w:tr w:rsidR="00520896" w:rsidRPr="00520896" w14:paraId="6B5F7A88" w14:textId="77777777" w:rsidTr="003D7E89">
        <w:trPr>
          <w:trHeight w:hRule="exact" w:val="302"/>
        </w:trPr>
        <w:tc>
          <w:tcPr>
            <w:tcW w:w="8494" w:type="dxa"/>
            <w:gridSpan w:val="4"/>
            <w:vAlign w:val="center"/>
          </w:tcPr>
          <w:p w14:paraId="32FE9323"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事業区域内の状況</w:t>
            </w:r>
          </w:p>
        </w:tc>
      </w:tr>
      <w:tr w:rsidR="00520896" w:rsidRPr="00520896" w14:paraId="77C58BA8" w14:textId="77777777" w:rsidTr="003D7E89">
        <w:trPr>
          <w:trHeight w:hRule="exact" w:val="1320"/>
        </w:trPr>
        <w:tc>
          <w:tcPr>
            <w:tcW w:w="2830" w:type="dxa"/>
            <w:tcBorders>
              <w:bottom w:val="dashed" w:sz="4" w:space="0" w:color="auto"/>
            </w:tcBorders>
            <w:vAlign w:val="center"/>
          </w:tcPr>
          <w:p w14:paraId="1DCC517F" w14:textId="77777777" w:rsidR="00860DEC" w:rsidRPr="00520896" w:rsidRDefault="00860DEC" w:rsidP="00860DEC">
            <w:pPr>
              <w:ind w:right="-1"/>
              <w:rPr>
                <w:color w:val="000000" w:themeColor="text1"/>
                <w:sz w:val="22"/>
                <w:szCs w:val="22"/>
              </w:rPr>
            </w:pPr>
            <w:r w:rsidRPr="00520896">
              <w:rPr>
                <w:rFonts w:hint="eastAsia"/>
                <w:color w:val="000000" w:themeColor="text1"/>
                <w:sz w:val="22"/>
                <w:szCs w:val="22"/>
              </w:rPr>
              <w:t>事業区域の現況地目</w:t>
            </w:r>
          </w:p>
          <w:p w14:paraId="48ECA4EC" w14:textId="425F4A1B" w:rsidR="00FA0E19" w:rsidRPr="00520896" w:rsidRDefault="00860DEC" w:rsidP="00860DEC">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（複数ある場合にあっては、それぞれの地番と現況地目を記入）</w:t>
            </w:r>
          </w:p>
        </w:tc>
        <w:tc>
          <w:tcPr>
            <w:tcW w:w="5664" w:type="dxa"/>
            <w:gridSpan w:val="3"/>
            <w:tcBorders>
              <w:bottom w:val="dashed" w:sz="4" w:space="0" w:color="auto"/>
            </w:tcBorders>
            <w:vAlign w:val="center"/>
          </w:tcPr>
          <w:p w14:paraId="397FD2C4" w14:textId="77777777" w:rsidR="00FA0E19" w:rsidRPr="00520896" w:rsidRDefault="00FA0E19">
            <w:pPr>
              <w:spacing w:line="280" w:lineRule="exact"/>
              <w:rPr>
                <w:rFonts w:asciiTheme="minorEastAsia" w:hAnsiTheme="minorEastAsia"/>
                <w:color w:val="000000" w:themeColor="text1"/>
                <w:sz w:val="22"/>
                <w:szCs w:val="22"/>
              </w:rPr>
            </w:pPr>
          </w:p>
        </w:tc>
      </w:tr>
      <w:tr w:rsidR="00520896" w:rsidRPr="00520896" w14:paraId="37B7C0E0" w14:textId="77777777" w:rsidTr="003D7E89">
        <w:trPr>
          <w:trHeight w:hRule="exact" w:val="572"/>
        </w:trPr>
        <w:tc>
          <w:tcPr>
            <w:tcW w:w="2830" w:type="dxa"/>
            <w:tcBorders>
              <w:top w:val="dashed" w:sz="4" w:space="0" w:color="auto"/>
              <w:bottom w:val="dashed" w:sz="4" w:space="0" w:color="auto"/>
            </w:tcBorders>
            <w:vAlign w:val="center"/>
          </w:tcPr>
          <w:p w14:paraId="708B9FCB"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　うち林地</w:t>
            </w:r>
          </w:p>
        </w:tc>
        <w:tc>
          <w:tcPr>
            <w:tcW w:w="5664" w:type="dxa"/>
            <w:gridSpan w:val="3"/>
            <w:tcBorders>
              <w:top w:val="dashed" w:sz="4" w:space="0" w:color="auto"/>
              <w:bottom w:val="dashed" w:sz="4" w:space="0" w:color="auto"/>
            </w:tcBorders>
            <w:vAlign w:val="center"/>
          </w:tcPr>
          <w:p w14:paraId="377E2103"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有　・　無　　（　面積　　　　　㎡　）</w:t>
            </w:r>
          </w:p>
          <w:p w14:paraId="7CC54A13"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森林計画区域　（　該当　・　非該当　）</w:t>
            </w:r>
          </w:p>
        </w:tc>
      </w:tr>
      <w:tr w:rsidR="00520896" w:rsidRPr="00520896" w14:paraId="00DCB428" w14:textId="77777777" w:rsidTr="003D7E89">
        <w:trPr>
          <w:trHeight w:hRule="exact" w:val="640"/>
        </w:trPr>
        <w:tc>
          <w:tcPr>
            <w:tcW w:w="2830" w:type="dxa"/>
            <w:tcBorders>
              <w:top w:val="dashed" w:sz="4" w:space="0" w:color="auto"/>
            </w:tcBorders>
            <w:vAlign w:val="center"/>
          </w:tcPr>
          <w:p w14:paraId="1F6F2286"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　うち農地</w:t>
            </w:r>
          </w:p>
        </w:tc>
        <w:tc>
          <w:tcPr>
            <w:tcW w:w="5664" w:type="dxa"/>
            <w:gridSpan w:val="3"/>
            <w:tcBorders>
              <w:top w:val="dashed" w:sz="4" w:space="0" w:color="auto"/>
            </w:tcBorders>
            <w:vAlign w:val="center"/>
          </w:tcPr>
          <w:p w14:paraId="058C3DA8"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有　・　無　　（　面積　　　　　㎡　）</w:t>
            </w:r>
          </w:p>
          <w:p w14:paraId="70261ABD" w14:textId="77777777" w:rsidR="00FA0E19" w:rsidRPr="00520896" w:rsidRDefault="00B91254">
            <w:pPr>
              <w:widowControl/>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（田・畑・採草地・樹園地・耕作放棄地）</w:t>
            </w:r>
          </w:p>
        </w:tc>
      </w:tr>
      <w:tr w:rsidR="00520896" w:rsidRPr="00520896" w14:paraId="43AAB7AF" w14:textId="77777777" w:rsidTr="003D7E89">
        <w:trPr>
          <w:trHeight w:hRule="exact" w:val="561"/>
        </w:trPr>
        <w:tc>
          <w:tcPr>
            <w:tcW w:w="2830" w:type="dxa"/>
            <w:vMerge w:val="restart"/>
            <w:vAlign w:val="center"/>
          </w:tcPr>
          <w:p w14:paraId="2DF820CC" w14:textId="77777777" w:rsidR="00FA0E19" w:rsidRPr="00520896" w:rsidRDefault="00B91254">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河川・湧水</w:t>
            </w:r>
          </w:p>
        </w:tc>
        <w:tc>
          <w:tcPr>
            <w:tcW w:w="851" w:type="dxa"/>
            <w:tcBorders>
              <w:right w:val="dashed" w:sz="4" w:space="0" w:color="auto"/>
            </w:tcBorders>
            <w:vAlign w:val="center"/>
          </w:tcPr>
          <w:p w14:paraId="230F09C7" w14:textId="77777777" w:rsidR="00FA0E19" w:rsidRPr="00520896" w:rsidRDefault="00B91254">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湧　水</w:t>
            </w:r>
          </w:p>
        </w:tc>
        <w:tc>
          <w:tcPr>
            <w:tcW w:w="4813" w:type="dxa"/>
            <w:gridSpan w:val="2"/>
            <w:tcBorders>
              <w:left w:val="dashed" w:sz="4" w:space="0" w:color="auto"/>
            </w:tcBorders>
            <w:vAlign w:val="center"/>
          </w:tcPr>
          <w:p w14:paraId="12F6EA34"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有　・　無　　</w:t>
            </w:r>
          </w:p>
          <w:p w14:paraId="258392FD"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利用状況（　　　　　　　　　　　）</w:t>
            </w:r>
          </w:p>
        </w:tc>
      </w:tr>
      <w:tr w:rsidR="00520896" w:rsidRPr="00520896" w14:paraId="470410B7" w14:textId="77777777" w:rsidTr="003D7E89">
        <w:trPr>
          <w:trHeight w:hRule="exact" w:val="913"/>
        </w:trPr>
        <w:tc>
          <w:tcPr>
            <w:tcW w:w="2830" w:type="dxa"/>
            <w:vMerge/>
            <w:vAlign w:val="center"/>
          </w:tcPr>
          <w:p w14:paraId="07558683" w14:textId="77777777" w:rsidR="00FA0E19" w:rsidRPr="00520896" w:rsidRDefault="00FA0E19">
            <w:pPr>
              <w:rPr>
                <w:color w:val="000000" w:themeColor="text1"/>
                <w:sz w:val="22"/>
                <w:szCs w:val="22"/>
              </w:rPr>
            </w:pPr>
          </w:p>
        </w:tc>
        <w:tc>
          <w:tcPr>
            <w:tcW w:w="851" w:type="dxa"/>
            <w:tcBorders>
              <w:right w:val="dashed" w:sz="4" w:space="0" w:color="auto"/>
            </w:tcBorders>
            <w:vAlign w:val="center"/>
          </w:tcPr>
          <w:p w14:paraId="771607C8" w14:textId="77777777" w:rsidR="00FA0E19" w:rsidRPr="00520896" w:rsidRDefault="00B91254">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　川</w:t>
            </w:r>
          </w:p>
        </w:tc>
        <w:tc>
          <w:tcPr>
            <w:tcW w:w="4813" w:type="dxa"/>
            <w:gridSpan w:val="2"/>
            <w:tcBorders>
              <w:left w:val="dashed" w:sz="4" w:space="0" w:color="auto"/>
            </w:tcBorders>
            <w:vAlign w:val="center"/>
          </w:tcPr>
          <w:p w14:paraId="23358CB4" w14:textId="77777777" w:rsidR="00FA0E19" w:rsidRPr="00520896" w:rsidRDefault="00B91254">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有　・　無　　</w:t>
            </w:r>
          </w:p>
          <w:p w14:paraId="58639168" w14:textId="77777777" w:rsidR="00FA0E19" w:rsidRPr="00520896" w:rsidRDefault="00B91254">
            <w:pPr>
              <w:spacing w:line="280" w:lineRule="exact"/>
              <w:ind w:left="216"/>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河川名（　　　　　　　　　　　　）</w:t>
            </w:r>
          </w:p>
          <w:p w14:paraId="7ECE2F93" w14:textId="77777777" w:rsidR="00FA0E19" w:rsidRPr="00520896" w:rsidRDefault="00B91254">
            <w:pPr>
              <w:spacing w:line="280" w:lineRule="exact"/>
              <w:ind w:left="216"/>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河川管理者名（　　　　　　　　　）</w:t>
            </w:r>
          </w:p>
        </w:tc>
      </w:tr>
      <w:tr w:rsidR="00520896" w:rsidRPr="00520896" w14:paraId="5782BC56" w14:textId="77777777" w:rsidTr="00520896">
        <w:trPr>
          <w:trHeight w:hRule="exact" w:val="669"/>
        </w:trPr>
        <w:tc>
          <w:tcPr>
            <w:tcW w:w="2830" w:type="dxa"/>
            <w:vMerge w:val="restart"/>
            <w:vAlign w:val="center"/>
          </w:tcPr>
          <w:p w14:paraId="240B25E1" w14:textId="60CA09DE" w:rsidR="00520896" w:rsidRPr="00520896" w:rsidRDefault="00520896" w:rsidP="00520896">
            <w:pPr>
              <w:spacing w:line="280" w:lineRule="exact"/>
              <w:rPr>
                <w:rFonts w:asciiTheme="minorEastAsia" w:hAnsiTheme="minorEastAsia"/>
                <w:color w:val="000000" w:themeColor="text1"/>
              </w:rPr>
            </w:pPr>
            <w:r w:rsidRPr="00520896">
              <w:rPr>
                <w:rFonts w:asciiTheme="minorEastAsia" w:hAnsiTheme="minorEastAsia" w:hint="eastAsia"/>
                <w:color w:val="000000" w:themeColor="text1"/>
                <w:sz w:val="22"/>
                <w:szCs w:val="18"/>
              </w:rPr>
              <w:t>禁止</w:t>
            </w:r>
            <w:r w:rsidRPr="00520896">
              <w:rPr>
                <w:rFonts w:asciiTheme="minorEastAsia" w:hAnsiTheme="minorEastAsia"/>
                <w:color w:val="000000" w:themeColor="text1"/>
                <w:sz w:val="22"/>
                <w:szCs w:val="18"/>
              </w:rPr>
              <w:t>区域</w:t>
            </w:r>
            <w:r w:rsidRPr="00520896">
              <w:rPr>
                <w:rFonts w:asciiTheme="minorEastAsia" w:hAnsiTheme="minorEastAsia" w:hint="eastAsia"/>
                <w:color w:val="000000" w:themeColor="text1"/>
                <w:sz w:val="22"/>
                <w:szCs w:val="18"/>
              </w:rPr>
              <w:t>に含まれていない事の確認</w:t>
            </w:r>
            <w:r w:rsidRPr="00520896">
              <w:rPr>
                <w:rFonts w:asciiTheme="minorEastAsia" w:hAnsiTheme="minorEastAsia"/>
                <w:color w:val="000000" w:themeColor="text1"/>
              </w:rPr>
              <w:t>（条例第</w:t>
            </w:r>
            <w:r w:rsidRPr="00520896">
              <w:rPr>
                <w:rFonts w:asciiTheme="minorEastAsia" w:hAnsiTheme="minorEastAsia" w:hint="eastAsia"/>
                <w:color w:val="000000" w:themeColor="text1"/>
              </w:rPr>
              <w:t>８</w:t>
            </w:r>
            <w:r w:rsidRPr="00520896">
              <w:rPr>
                <w:rFonts w:asciiTheme="minorEastAsia" w:hAnsiTheme="minorEastAsia"/>
                <w:color w:val="000000" w:themeColor="text1"/>
              </w:rPr>
              <w:t>条関係）</w:t>
            </w:r>
          </w:p>
        </w:tc>
        <w:tc>
          <w:tcPr>
            <w:tcW w:w="851" w:type="dxa"/>
            <w:tcBorders>
              <w:right w:val="dashed" w:sz="4" w:space="0" w:color="auto"/>
            </w:tcBorders>
            <w:vAlign w:val="center"/>
          </w:tcPr>
          <w:p w14:paraId="5AB8E7C1" w14:textId="5A8E089E" w:rsidR="00520896" w:rsidRPr="00520896" w:rsidRDefault="00520896" w:rsidP="00860DEC">
            <w:pPr>
              <w:spacing w:line="280" w:lineRule="exact"/>
              <w:rPr>
                <w:rFonts w:asciiTheme="minorEastAsia" w:hAnsiTheme="minorEastAsia"/>
                <w:color w:val="000000" w:themeColor="text1"/>
              </w:rPr>
            </w:pPr>
            <w:r w:rsidRPr="00520896">
              <w:rPr>
                <w:rFonts w:asciiTheme="minorEastAsia" w:hAnsiTheme="minorEastAsia"/>
                <w:color w:val="000000" w:themeColor="text1"/>
              </w:rPr>
              <w:t>有・無</w:t>
            </w:r>
            <w:r w:rsidRPr="00520896">
              <w:rPr>
                <w:rFonts w:asciiTheme="minorEastAsia" w:hAnsiTheme="minorEastAsia" w:hint="eastAsia"/>
                <w:color w:val="000000" w:themeColor="text1"/>
              </w:rPr>
              <w:t xml:space="preserve"> </w:t>
            </w:r>
          </w:p>
        </w:tc>
        <w:tc>
          <w:tcPr>
            <w:tcW w:w="4813" w:type="dxa"/>
            <w:gridSpan w:val="2"/>
            <w:tcBorders>
              <w:left w:val="dashed" w:sz="4" w:space="0" w:color="auto"/>
            </w:tcBorders>
            <w:vAlign w:val="center"/>
          </w:tcPr>
          <w:p w14:paraId="45653A84" w14:textId="7058A1DA" w:rsidR="00520896" w:rsidRPr="00520896" w:rsidRDefault="00520896" w:rsidP="00D92C7E">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急傾斜地の崩壊による災害の防止に関する法律(昭和４４年法律第５７号)第３条第１項の急傾斜地崩壊危険区域</w:t>
            </w:r>
          </w:p>
        </w:tc>
      </w:tr>
      <w:tr w:rsidR="00520896" w:rsidRPr="00520896" w14:paraId="44432548" w14:textId="77777777" w:rsidTr="003D7E89">
        <w:trPr>
          <w:trHeight w:hRule="exact" w:val="860"/>
        </w:trPr>
        <w:tc>
          <w:tcPr>
            <w:tcW w:w="2830" w:type="dxa"/>
            <w:vMerge/>
            <w:vAlign w:val="center"/>
          </w:tcPr>
          <w:p w14:paraId="3744AA59" w14:textId="77777777" w:rsidR="00520896" w:rsidRPr="00520896" w:rsidRDefault="00520896" w:rsidP="00D92C7E">
            <w:pPr>
              <w:spacing w:line="280" w:lineRule="exact"/>
              <w:rPr>
                <w:rFonts w:asciiTheme="minorEastAsia" w:hAnsiTheme="minorEastAsia"/>
                <w:color w:val="000000" w:themeColor="text1"/>
                <w:sz w:val="24"/>
              </w:rPr>
            </w:pPr>
          </w:p>
        </w:tc>
        <w:tc>
          <w:tcPr>
            <w:tcW w:w="851" w:type="dxa"/>
            <w:tcBorders>
              <w:right w:val="dashed" w:sz="4" w:space="0" w:color="auto"/>
            </w:tcBorders>
            <w:vAlign w:val="center"/>
          </w:tcPr>
          <w:p w14:paraId="6047F0E5" w14:textId="74C761A7" w:rsidR="00520896" w:rsidRPr="00520896" w:rsidRDefault="00520896" w:rsidP="00860DEC">
            <w:pPr>
              <w:spacing w:line="280" w:lineRule="exact"/>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42F175DB" w14:textId="03553C27" w:rsidR="00520896" w:rsidRPr="00520896" w:rsidRDefault="00520896" w:rsidP="00D92C7E">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土砂災害警戒区域等における土砂災害防止対策の推進に関する法律(平成１２年法律第５７号)第９条第１項の土砂災害警戒区域及び土砂災害特別警戒区域</w:t>
            </w:r>
          </w:p>
        </w:tc>
      </w:tr>
      <w:tr w:rsidR="00520896" w:rsidRPr="00520896" w14:paraId="259DD26A" w14:textId="77777777" w:rsidTr="00520896">
        <w:trPr>
          <w:trHeight w:hRule="exact" w:val="435"/>
        </w:trPr>
        <w:tc>
          <w:tcPr>
            <w:tcW w:w="2830" w:type="dxa"/>
            <w:vMerge/>
            <w:vAlign w:val="center"/>
          </w:tcPr>
          <w:p w14:paraId="2D7926BF" w14:textId="77777777" w:rsidR="00520896" w:rsidRPr="00520896" w:rsidRDefault="00520896" w:rsidP="00860DEC">
            <w:pPr>
              <w:spacing w:line="280" w:lineRule="exact"/>
              <w:rPr>
                <w:rFonts w:asciiTheme="minorEastAsia" w:hAnsiTheme="minorEastAsia"/>
                <w:color w:val="000000" w:themeColor="text1"/>
                <w:sz w:val="24"/>
              </w:rPr>
            </w:pPr>
          </w:p>
        </w:tc>
        <w:tc>
          <w:tcPr>
            <w:tcW w:w="851" w:type="dxa"/>
            <w:tcBorders>
              <w:right w:val="dashed" w:sz="4" w:space="0" w:color="auto"/>
            </w:tcBorders>
            <w:vAlign w:val="center"/>
          </w:tcPr>
          <w:p w14:paraId="1BD0426F" w14:textId="17276D1E" w:rsidR="00520896" w:rsidRPr="00520896" w:rsidRDefault="00520896" w:rsidP="00860DEC">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1F915605" w14:textId="307D6382" w:rsidR="00520896" w:rsidRPr="00520896" w:rsidRDefault="00520896" w:rsidP="00860DEC">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砂防法(明治３０年法律第２９号)第２条の砂防指定地</w:t>
            </w:r>
          </w:p>
        </w:tc>
      </w:tr>
      <w:tr w:rsidR="00520896" w:rsidRPr="00520896" w14:paraId="7763DABD" w14:textId="77777777" w:rsidTr="00520896">
        <w:trPr>
          <w:trHeight w:hRule="exact" w:val="710"/>
        </w:trPr>
        <w:tc>
          <w:tcPr>
            <w:tcW w:w="2830" w:type="dxa"/>
            <w:vMerge/>
            <w:vAlign w:val="center"/>
          </w:tcPr>
          <w:p w14:paraId="4D800CAD" w14:textId="77777777" w:rsidR="00520896" w:rsidRPr="00520896" w:rsidRDefault="00520896" w:rsidP="00860DEC">
            <w:pPr>
              <w:rPr>
                <w:color w:val="000000" w:themeColor="text1"/>
              </w:rPr>
            </w:pPr>
          </w:p>
        </w:tc>
        <w:tc>
          <w:tcPr>
            <w:tcW w:w="851" w:type="dxa"/>
            <w:tcBorders>
              <w:right w:val="dashed" w:sz="4" w:space="0" w:color="auto"/>
            </w:tcBorders>
            <w:vAlign w:val="center"/>
          </w:tcPr>
          <w:p w14:paraId="44733618" w14:textId="1B9583A4" w:rsidR="00520896" w:rsidRPr="00520896" w:rsidRDefault="00520896" w:rsidP="00860DEC">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12EF0A1E" w14:textId="79299A6E" w:rsidR="00520896" w:rsidRPr="00520896" w:rsidRDefault="00520896" w:rsidP="00860DEC">
            <w:pPr>
              <w:spacing w:line="280" w:lineRule="exact"/>
              <w:rPr>
                <w:rFonts w:asciiTheme="minorEastAsia" w:hAnsiTheme="minorEastAsia"/>
                <w:color w:val="000000" w:themeColor="text1"/>
                <w:sz w:val="18"/>
                <w:szCs w:val="18"/>
              </w:rPr>
            </w:pPr>
            <w:r w:rsidRPr="00520896">
              <w:rPr>
                <w:rFonts w:ascii="ＭＳ 明朝" w:eastAsia="ＭＳ 明朝" w:hAnsi="ＭＳ 明朝" w:hint="eastAsia"/>
                <w:color w:val="000000" w:themeColor="text1"/>
                <w:sz w:val="18"/>
                <w:szCs w:val="18"/>
              </w:rPr>
              <w:t>農業振興地域の整備に関する法律（昭和４４年法律第５８号）第６条第１項の農業振興地域の区域内にある農用地等</w:t>
            </w:r>
          </w:p>
        </w:tc>
      </w:tr>
      <w:tr w:rsidR="00520896" w:rsidRPr="00520896" w14:paraId="20F53D55" w14:textId="77777777" w:rsidTr="003D7E89">
        <w:trPr>
          <w:trHeight w:hRule="exact" w:val="437"/>
        </w:trPr>
        <w:tc>
          <w:tcPr>
            <w:tcW w:w="2830" w:type="dxa"/>
            <w:vMerge/>
            <w:vAlign w:val="center"/>
          </w:tcPr>
          <w:p w14:paraId="4CCB8D8E" w14:textId="77777777" w:rsidR="00520896" w:rsidRPr="00520896" w:rsidRDefault="00520896" w:rsidP="00860DEC">
            <w:pPr>
              <w:rPr>
                <w:color w:val="000000" w:themeColor="text1"/>
              </w:rPr>
            </w:pPr>
          </w:p>
        </w:tc>
        <w:tc>
          <w:tcPr>
            <w:tcW w:w="851" w:type="dxa"/>
            <w:tcBorders>
              <w:right w:val="dashed" w:sz="4" w:space="0" w:color="auto"/>
            </w:tcBorders>
            <w:vAlign w:val="center"/>
          </w:tcPr>
          <w:p w14:paraId="38025508" w14:textId="4BB3BD6A" w:rsidR="00520896" w:rsidRPr="00520896" w:rsidRDefault="00520896" w:rsidP="00860DEC">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4C84E295" w14:textId="555F49E4" w:rsidR="00520896" w:rsidRPr="00520896" w:rsidRDefault="00520896" w:rsidP="00860DEC">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森林法(昭和２６年法律第２４９号)第２５条の保安林</w:t>
            </w:r>
          </w:p>
        </w:tc>
      </w:tr>
      <w:tr w:rsidR="00520896" w:rsidRPr="00520896" w14:paraId="465441A4" w14:textId="77777777" w:rsidTr="003D7E89">
        <w:trPr>
          <w:trHeight w:hRule="exact" w:val="570"/>
        </w:trPr>
        <w:tc>
          <w:tcPr>
            <w:tcW w:w="2830" w:type="dxa"/>
            <w:vMerge/>
            <w:vAlign w:val="center"/>
          </w:tcPr>
          <w:p w14:paraId="7B3E9920" w14:textId="77777777" w:rsidR="00520896" w:rsidRPr="00520896" w:rsidRDefault="00520896" w:rsidP="00860DEC">
            <w:pPr>
              <w:rPr>
                <w:color w:val="000000" w:themeColor="text1"/>
              </w:rPr>
            </w:pPr>
            <w:bookmarkStart w:id="0" w:name="_Hlk226719906"/>
          </w:p>
        </w:tc>
        <w:tc>
          <w:tcPr>
            <w:tcW w:w="851" w:type="dxa"/>
            <w:tcBorders>
              <w:right w:val="dashed" w:sz="4" w:space="0" w:color="auto"/>
            </w:tcBorders>
            <w:vAlign w:val="center"/>
          </w:tcPr>
          <w:p w14:paraId="2B856A1F" w14:textId="6011E25F" w:rsidR="00520896" w:rsidRPr="00520896" w:rsidRDefault="00520896" w:rsidP="00860DEC">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3844E6BA" w14:textId="25361895" w:rsidR="00520896" w:rsidRPr="00520896" w:rsidRDefault="00520896" w:rsidP="00860DEC">
            <w:pPr>
              <w:spacing w:line="280" w:lineRule="exact"/>
              <w:rPr>
                <w:rFonts w:asciiTheme="minorEastAsia" w:hAnsiTheme="minorEastAsia"/>
                <w:color w:val="000000" w:themeColor="text1"/>
                <w:sz w:val="18"/>
                <w:szCs w:val="18"/>
              </w:rPr>
            </w:pPr>
            <w:r w:rsidRPr="00520896">
              <w:rPr>
                <w:rFonts w:ascii="ＭＳ 明朝" w:eastAsia="ＭＳ 明朝" w:hAnsi="ＭＳ 明朝" w:hint="eastAsia"/>
                <w:color w:val="000000" w:themeColor="text1"/>
                <w:sz w:val="18"/>
                <w:szCs w:val="18"/>
              </w:rPr>
              <w:t>河川法（昭和３９年法律第１６７号）第６条第１項の河川区域及び第５４条第１項の河川保全区域</w:t>
            </w:r>
          </w:p>
        </w:tc>
      </w:tr>
      <w:tr w:rsidR="00520896" w:rsidRPr="00520896" w14:paraId="670CD86C" w14:textId="77777777" w:rsidTr="00520896">
        <w:trPr>
          <w:trHeight w:hRule="exact" w:val="944"/>
        </w:trPr>
        <w:tc>
          <w:tcPr>
            <w:tcW w:w="2830" w:type="dxa"/>
            <w:vMerge/>
            <w:vAlign w:val="center"/>
          </w:tcPr>
          <w:p w14:paraId="69C86DFE" w14:textId="77777777" w:rsidR="00520896" w:rsidRPr="00520896" w:rsidRDefault="00520896" w:rsidP="0024396A">
            <w:pPr>
              <w:rPr>
                <w:color w:val="000000" w:themeColor="text1"/>
              </w:rPr>
            </w:pPr>
          </w:p>
        </w:tc>
        <w:tc>
          <w:tcPr>
            <w:tcW w:w="851" w:type="dxa"/>
            <w:tcBorders>
              <w:right w:val="dashed" w:sz="4" w:space="0" w:color="auto"/>
            </w:tcBorders>
            <w:vAlign w:val="center"/>
          </w:tcPr>
          <w:p w14:paraId="49309F5C" w14:textId="1F7C1E4E" w:rsidR="00520896" w:rsidRPr="00520896" w:rsidRDefault="00520896" w:rsidP="0024396A">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695E7073" w14:textId="77A356EC" w:rsidR="00520896" w:rsidRPr="00520896" w:rsidRDefault="00520896" w:rsidP="0024396A">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文化財保護法（昭和２５年法律第２１４号）第９２条第１項の埋蔵文化財を包蔵する土地及び第１０９条第１項の史跡名勝天然記念物指定地</w:t>
            </w:r>
          </w:p>
        </w:tc>
      </w:tr>
    </w:tbl>
    <w:bookmarkEnd w:id="0"/>
    <w:p w14:paraId="39AC1917" w14:textId="53D865EF" w:rsidR="003D7E89" w:rsidRPr="00520896" w:rsidRDefault="003D7E89" w:rsidP="003D7E89">
      <w:pPr>
        <w:spacing w:line="280" w:lineRule="exact"/>
        <w:rPr>
          <w:rFonts w:asciiTheme="minorEastAsia" w:hAnsiTheme="minorEastAsia"/>
          <w:color w:val="000000" w:themeColor="text1"/>
          <w:sz w:val="24"/>
        </w:rPr>
      </w:pPr>
      <w:r w:rsidRPr="00520896">
        <w:rPr>
          <w:rFonts w:asciiTheme="minorEastAsia" w:hAnsiTheme="minorEastAsia" w:hint="eastAsia"/>
          <w:color w:val="000000" w:themeColor="text1"/>
          <w:sz w:val="24"/>
        </w:rPr>
        <w:lastRenderedPageBreak/>
        <w:t>様式第１号(第</w:t>
      </w:r>
      <w:r w:rsidR="00A03AF8">
        <w:rPr>
          <w:rFonts w:asciiTheme="minorEastAsia" w:hAnsiTheme="minorEastAsia" w:hint="eastAsia"/>
          <w:color w:val="000000" w:themeColor="text1"/>
          <w:sz w:val="24"/>
        </w:rPr>
        <w:t>２</w:t>
      </w:r>
      <w:r w:rsidRPr="00520896">
        <w:rPr>
          <w:rFonts w:asciiTheme="minorEastAsia" w:hAnsiTheme="minorEastAsia" w:hint="eastAsia"/>
          <w:color w:val="000000" w:themeColor="text1"/>
          <w:sz w:val="24"/>
        </w:rPr>
        <w:t>条関係)つづき</w:t>
      </w:r>
    </w:p>
    <w:tbl>
      <w:tblPr>
        <w:tblStyle w:val="af0"/>
        <w:tblW w:w="8494" w:type="dxa"/>
        <w:tblLayout w:type="fixed"/>
        <w:tblLook w:val="04A0" w:firstRow="1" w:lastRow="0" w:firstColumn="1" w:lastColumn="0" w:noHBand="0" w:noVBand="1"/>
      </w:tblPr>
      <w:tblGrid>
        <w:gridCol w:w="2830"/>
        <w:gridCol w:w="851"/>
        <w:gridCol w:w="4813"/>
      </w:tblGrid>
      <w:tr w:rsidR="00520896" w:rsidRPr="00520896" w14:paraId="66E50E19" w14:textId="77777777" w:rsidTr="00520896">
        <w:trPr>
          <w:trHeight w:val="844"/>
        </w:trPr>
        <w:tc>
          <w:tcPr>
            <w:tcW w:w="2830" w:type="dxa"/>
            <w:vMerge w:val="restart"/>
            <w:vAlign w:val="center"/>
          </w:tcPr>
          <w:p w14:paraId="51057A09" w14:textId="77777777" w:rsidR="00520896" w:rsidRPr="00520896" w:rsidRDefault="00520896" w:rsidP="00410FA2">
            <w:pPr>
              <w:rPr>
                <w:color w:val="000000" w:themeColor="text1"/>
              </w:rPr>
            </w:pPr>
          </w:p>
        </w:tc>
        <w:tc>
          <w:tcPr>
            <w:tcW w:w="851" w:type="dxa"/>
            <w:tcBorders>
              <w:right w:val="dashed" w:sz="4" w:space="0" w:color="auto"/>
            </w:tcBorders>
            <w:vAlign w:val="center"/>
          </w:tcPr>
          <w:p w14:paraId="5A278B10" w14:textId="605542A7" w:rsidR="00520896" w:rsidRPr="00520896" w:rsidRDefault="00520896" w:rsidP="00410FA2">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tcBorders>
            <w:vAlign w:val="center"/>
          </w:tcPr>
          <w:p w14:paraId="3A0EDA9A" w14:textId="787894FE" w:rsidR="00520896" w:rsidRPr="00520896" w:rsidRDefault="00520896" w:rsidP="00410FA2">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鳥獣の保護及び管理並びに狩猟の適正化に関する法律（平成１４年法律第８８号）第２８条第１項の鳥獣保護区及び第２９条第１項の特別保護地区</w:t>
            </w:r>
          </w:p>
        </w:tc>
      </w:tr>
      <w:tr w:rsidR="00520896" w:rsidRPr="00520896" w14:paraId="2D98C474" w14:textId="77777777" w:rsidTr="00410FA2">
        <w:trPr>
          <w:trHeight w:hRule="exact" w:val="568"/>
        </w:trPr>
        <w:tc>
          <w:tcPr>
            <w:tcW w:w="2830" w:type="dxa"/>
            <w:vMerge/>
            <w:vAlign w:val="center"/>
          </w:tcPr>
          <w:p w14:paraId="3670BA0F" w14:textId="77777777" w:rsidR="003D7E89" w:rsidRPr="00520896" w:rsidRDefault="003D7E89" w:rsidP="00410FA2">
            <w:pPr>
              <w:rPr>
                <w:color w:val="000000" w:themeColor="text1"/>
              </w:rPr>
            </w:pPr>
          </w:p>
        </w:tc>
        <w:tc>
          <w:tcPr>
            <w:tcW w:w="851" w:type="dxa"/>
            <w:tcBorders>
              <w:bottom w:val="single" w:sz="4" w:space="0" w:color="auto"/>
              <w:right w:val="dashed" w:sz="4" w:space="0" w:color="auto"/>
            </w:tcBorders>
            <w:vAlign w:val="center"/>
          </w:tcPr>
          <w:p w14:paraId="1D9E9EA1" w14:textId="77777777" w:rsidR="003D7E89" w:rsidRPr="00520896" w:rsidRDefault="003D7E89" w:rsidP="00410FA2">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69383D69" w14:textId="77777777" w:rsidR="003D7E89" w:rsidRPr="00520896" w:rsidRDefault="003D7E89" w:rsidP="00410FA2">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自然公園法（昭和３２年法律第１６１号）第２条第２号の国立公園及び同条第３号の国定公園</w:t>
            </w:r>
          </w:p>
        </w:tc>
      </w:tr>
      <w:tr w:rsidR="00520896" w:rsidRPr="00520896" w14:paraId="303D085F" w14:textId="77777777" w:rsidTr="00410FA2">
        <w:trPr>
          <w:trHeight w:hRule="exact" w:val="415"/>
        </w:trPr>
        <w:tc>
          <w:tcPr>
            <w:tcW w:w="2830" w:type="dxa"/>
            <w:vMerge w:val="restart"/>
            <w:vAlign w:val="center"/>
          </w:tcPr>
          <w:p w14:paraId="58B571C7" w14:textId="4D3C1BB8" w:rsidR="003D7E89" w:rsidRPr="00520896" w:rsidRDefault="00520896" w:rsidP="00520896">
            <w:pPr>
              <w:spacing w:line="280" w:lineRule="exact"/>
              <w:rPr>
                <w:color w:val="000000" w:themeColor="text1"/>
              </w:rPr>
            </w:pPr>
            <w:r w:rsidRPr="00520896">
              <w:rPr>
                <w:rFonts w:asciiTheme="minorEastAsia" w:hAnsiTheme="minorEastAsia" w:hint="eastAsia"/>
                <w:color w:val="000000" w:themeColor="text1"/>
                <w:sz w:val="22"/>
                <w:szCs w:val="18"/>
              </w:rPr>
              <w:t>抑制区域に含まれているかの確認</w:t>
            </w:r>
            <w:r w:rsidRPr="00520896">
              <w:rPr>
                <w:rFonts w:asciiTheme="minorEastAsia" w:hAnsiTheme="minorEastAsia"/>
                <w:color w:val="000000" w:themeColor="text1"/>
              </w:rPr>
              <w:t>（条例第</w:t>
            </w:r>
            <w:r w:rsidRPr="00520896">
              <w:rPr>
                <w:rFonts w:asciiTheme="minorEastAsia" w:hAnsiTheme="minorEastAsia" w:hint="eastAsia"/>
                <w:color w:val="000000" w:themeColor="text1"/>
              </w:rPr>
              <w:t>９</w:t>
            </w:r>
            <w:r w:rsidRPr="00520896">
              <w:rPr>
                <w:rFonts w:asciiTheme="minorEastAsia" w:hAnsiTheme="minorEastAsia"/>
                <w:color w:val="000000" w:themeColor="text1"/>
              </w:rPr>
              <w:t>条関係）</w:t>
            </w:r>
          </w:p>
        </w:tc>
        <w:tc>
          <w:tcPr>
            <w:tcW w:w="851" w:type="dxa"/>
            <w:tcBorders>
              <w:bottom w:val="single" w:sz="4" w:space="0" w:color="auto"/>
              <w:right w:val="dashed" w:sz="4" w:space="0" w:color="auto"/>
            </w:tcBorders>
            <w:vAlign w:val="center"/>
          </w:tcPr>
          <w:p w14:paraId="43DABEC0" w14:textId="77777777" w:rsidR="003D7E89" w:rsidRPr="00520896" w:rsidRDefault="003D7E89" w:rsidP="00410FA2">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39D4B553" w14:textId="77777777" w:rsidR="003D7E89" w:rsidRPr="00520896" w:rsidRDefault="003D7E89" w:rsidP="00410FA2">
            <w:pPr>
              <w:spacing w:line="280" w:lineRule="exact"/>
              <w:rPr>
                <w:rFonts w:ascii="ＭＳ 明朝" w:eastAsia="ＭＳ 明朝" w:hAnsi="ＭＳ 明朝"/>
                <w:color w:val="000000" w:themeColor="text1"/>
                <w:sz w:val="18"/>
                <w:szCs w:val="18"/>
              </w:rPr>
            </w:pPr>
            <w:r w:rsidRPr="00520896">
              <w:rPr>
                <w:rFonts w:asciiTheme="minorEastAsia" w:hAnsiTheme="minorEastAsia" w:hint="eastAsia"/>
                <w:color w:val="000000" w:themeColor="text1"/>
                <w:sz w:val="18"/>
                <w:szCs w:val="18"/>
              </w:rPr>
              <w:t>広尾町立地適正化計画における居住誘導区域</w:t>
            </w:r>
          </w:p>
        </w:tc>
      </w:tr>
      <w:tr w:rsidR="00520896" w:rsidRPr="00520896" w14:paraId="58590826" w14:textId="77777777" w:rsidTr="00410FA2">
        <w:trPr>
          <w:trHeight w:hRule="exact" w:val="568"/>
        </w:trPr>
        <w:tc>
          <w:tcPr>
            <w:tcW w:w="2830" w:type="dxa"/>
            <w:vMerge/>
            <w:vAlign w:val="center"/>
          </w:tcPr>
          <w:p w14:paraId="3076E879" w14:textId="77777777" w:rsidR="003D7E89" w:rsidRPr="00520896" w:rsidRDefault="003D7E89" w:rsidP="00410FA2">
            <w:pPr>
              <w:rPr>
                <w:color w:val="000000" w:themeColor="text1"/>
              </w:rPr>
            </w:pPr>
          </w:p>
        </w:tc>
        <w:tc>
          <w:tcPr>
            <w:tcW w:w="851" w:type="dxa"/>
            <w:tcBorders>
              <w:bottom w:val="single" w:sz="4" w:space="0" w:color="auto"/>
              <w:right w:val="dashed" w:sz="4" w:space="0" w:color="auto"/>
            </w:tcBorders>
            <w:vAlign w:val="center"/>
          </w:tcPr>
          <w:p w14:paraId="5CC13A21" w14:textId="77777777" w:rsidR="003D7E89" w:rsidRPr="00520896" w:rsidRDefault="003D7E89" w:rsidP="00410FA2">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7BDFEB76" w14:textId="77777777" w:rsidR="003D7E89" w:rsidRPr="00520896" w:rsidRDefault="003D7E89" w:rsidP="00410FA2">
            <w:pPr>
              <w:spacing w:line="280" w:lineRule="exact"/>
              <w:rPr>
                <w:rFonts w:asciiTheme="minorEastAsia" w:hAnsiTheme="minorEastAsia"/>
                <w:color w:val="000000" w:themeColor="text1"/>
                <w:sz w:val="18"/>
                <w:szCs w:val="18"/>
              </w:rPr>
            </w:pPr>
            <w:r w:rsidRPr="00520896">
              <w:rPr>
                <w:rFonts w:ascii="ＭＳ 明朝" w:eastAsia="ＭＳ 明朝" w:hAnsi="ＭＳ 明朝" w:cs="ＭＳ Ｐゴシック" w:hint="eastAsia"/>
                <w:color w:val="000000" w:themeColor="text1"/>
                <w:kern w:val="0"/>
                <w:sz w:val="18"/>
                <w:szCs w:val="18"/>
              </w:rPr>
              <w:t>広尾町森林整備計画に定める公益的機能別施業森林又は木材等生産林に設定されている森林区域</w:t>
            </w:r>
          </w:p>
        </w:tc>
      </w:tr>
      <w:tr w:rsidR="00520896" w:rsidRPr="00520896" w14:paraId="054F933F" w14:textId="77777777" w:rsidTr="00410FA2">
        <w:trPr>
          <w:trHeight w:hRule="exact" w:val="429"/>
        </w:trPr>
        <w:tc>
          <w:tcPr>
            <w:tcW w:w="2830" w:type="dxa"/>
            <w:vMerge/>
            <w:vAlign w:val="center"/>
          </w:tcPr>
          <w:p w14:paraId="6A9A846D" w14:textId="77777777" w:rsidR="003D7E89" w:rsidRPr="00520896" w:rsidRDefault="003D7E89" w:rsidP="00410FA2">
            <w:pPr>
              <w:rPr>
                <w:color w:val="000000" w:themeColor="text1"/>
              </w:rPr>
            </w:pPr>
          </w:p>
        </w:tc>
        <w:tc>
          <w:tcPr>
            <w:tcW w:w="851" w:type="dxa"/>
            <w:tcBorders>
              <w:top w:val="single" w:sz="4" w:space="0" w:color="auto"/>
              <w:bottom w:val="single" w:sz="4" w:space="0" w:color="auto"/>
              <w:right w:val="dashed" w:sz="4" w:space="0" w:color="auto"/>
            </w:tcBorders>
            <w:vAlign w:val="center"/>
          </w:tcPr>
          <w:p w14:paraId="44D735A5" w14:textId="77777777" w:rsidR="003D7E89" w:rsidRPr="00520896" w:rsidRDefault="003D7E89" w:rsidP="00410FA2">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top w:val="single" w:sz="4" w:space="0" w:color="auto"/>
              <w:left w:val="dashed" w:sz="4" w:space="0" w:color="auto"/>
              <w:bottom w:val="single" w:sz="4" w:space="0" w:color="auto"/>
            </w:tcBorders>
            <w:vAlign w:val="center"/>
          </w:tcPr>
          <w:p w14:paraId="0F31D1F0" w14:textId="77777777" w:rsidR="003D7E89" w:rsidRPr="00520896" w:rsidRDefault="003D7E89" w:rsidP="00410FA2">
            <w:pPr>
              <w:spacing w:line="280" w:lineRule="exact"/>
              <w:rPr>
                <w:rFonts w:asciiTheme="minorEastAsia" w:hAnsiTheme="minorEastAsia"/>
                <w:color w:val="000000" w:themeColor="text1"/>
                <w:sz w:val="18"/>
                <w:szCs w:val="18"/>
              </w:rPr>
            </w:pPr>
            <w:r w:rsidRPr="00520896">
              <w:rPr>
                <w:rFonts w:ascii="ＭＳ 明朝" w:eastAsia="ＭＳ 明朝" w:hAnsi="ＭＳ 明朝" w:cs="ＭＳ Ｐゴシック" w:hint="eastAsia"/>
                <w:color w:val="000000" w:themeColor="text1"/>
                <w:kern w:val="0"/>
                <w:sz w:val="18"/>
                <w:szCs w:val="18"/>
              </w:rPr>
              <w:t>国立公園区域の境界から１キロメートル以内の区域</w:t>
            </w:r>
          </w:p>
        </w:tc>
      </w:tr>
      <w:tr w:rsidR="00520896" w:rsidRPr="00520896" w14:paraId="53E6BBCD" w14:textId="77777777" w:rsidTr="00410FA2">
        <w:trPr>
          <w:trHeight w:val="344"/>
        </w:trPr>
        <w:tc>
          <w:tcPr>
            <w:tcW w:w="8494" w:type="dxa"/>
            <w:gridSpan w:val="3"/>
            <w:vAlign w:val="center"/>
          </w:tcPr>
          <w:p w14:paraId="58D08E0F"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事業区域周辺の状況</w:t>
            </w:r>
          </w:p>
        </w:tc>
      </w:tr>
      <w:tr w:rsidR="00520896" w:rsidRPr="00520896" w14:paraId="415CAEBC" w14:textId="77777777" w:rsidTr="00410FA2">
        <w:trPr>
          <w:trHeight w:hRule="exact" w:val="1024"/>
        </w:trPr>
        <w:tc>
          <w:tcPr>
            <w:tcW w:w="2830" w:type="dxa"/>
            <w:tcBorders>
              <w:top w:val="dashed" w:sz="4" w:space="0" w:color="auto"/>
            </w:tcBorders>
            <w:vAlign w:val="center"/>
          </w:tcPr>
          <w:p w14:paraId="55BF85F5"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近接した時期、隣接した場所における太陽光発電設備の有無</w:t>
            </w:r>
          </w:p>
        </w:tc>
        <w:tc>
          <w:tcPr>
            <w:tcW w:w="5664" w:type="dxa"/>
            <w:gridSpan w:val="2"/>
            <w:tcBorders>
              <w:top w:val="dashed" w:sz="4" w:space="0" w:color="auto"/>
            </w:tcBorders>
          </w:tcPr>
          <w:p w14:paraId="2F82E3B8" w14:textId="77777777" w:rsidR="003D7E89" w:rsidRPr="00520896" w:rsidRDefault="003D7E89" w:rsidP="00410FA2">
            <w:pPr>
              <w:ind w:right="-1"/>
              <w:rPr>
                <w:color w:val="000000" w:themeColor="text1"/>
                <w:sz w:val="22"/>
                <w:szCs w:val="22"/>
              </w:rPr>
            </w:pPr>
            <w:r w:rsidRPr="00520896">
              <w:rPr>
                <w:rFonts w:hint="eastAsia"/>
                <w:color w:val="000000" w:themeColor="text1"/>
                <w:sz w:val="22"/>
                <w:szCs w:val="22"/>
              </w:rPr>
              <w:t xml:space="preserve">□無　</w:t>
            </w:r>
          </w:p>
          <w:p w14:paraId="4B66C9E8"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□有（時期：　　　　　所在地：　　　　　　）</w:t>
            </w:r>
          </w:p>
        </w:tc>
      </w:tr>
      <w:tr w:rsidR="00520896" w:rsidRPr="00520896" w14:paraId="21595A34" w14:textId="77777777" w:rsidTr="00520896">
        <w:trPr>
          <w:trHeight w:val="386"/>
        </w:trPr>
        <w:tc>
          <w:tcPr>
            <w:tcW w:w="3681" w:type="dxa"/>
            <w:gridSpan w:val="2"/>
            <w:tcBorders>
              <w:right w:val="dashed" w:sz="4" w:space="0" w:color="auto"/>
            </w:tcBorders>
            <w:vAlign w:val="center"/>
          </w:tcPr>
          <w:p w14:paraId="1BA839E4"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最も近い住宅等までの距離</w:t>
            </w:r>
          </w:p>
        </w:tc>
        <w:tc>
          <w:tcPr>
            <w:tcW w:w="4813" w:type="dxa"/>
            <w:tcBorders>
              <w:left w:val="dashed" w:sz="4" w:space="0" w:color="auto"/>
            </w:tcBorders>
            <w:vAlign w:val="center"/>
          </w:tcPr>
          <w:p w14:paraId="622E32A2" w14:textId="60358C0C"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w:t>
            </w:r>
            <w:r w:rsidR="00520896" w:rsidRPr="00520896">
              <w:rPr>
                <w:rFonts w:asciiTheme="minorEastAsia" w:hAnsiTheme="minorEastAsia" w:hint="eastAsia"/>
                <w:color w:val="000000" w:themeColor="text1"/>
                <w:sz w:val="22"/>
                <w:szCs w:val="22"/>
              </w:rPr>
              <w:t>ｍ</w:t>
            </w:r>
          </w:p>
        </w:tc>
      </w:tr>
      <w:tr w:rsidR="00520896" w:rsidRPr="00520896" w14:paraId="4B137E37" w14:textId="77777777" w:rsidTr="00520896">
        <w:trPr>
          <w:trHeight w:val="386"/>
        </w:trPr>
        <w:tc>
          <w:tcPr>
            <w:tcW w:w="8494" w:type="dxa"/>
            <w:gridSpan w:val="3"/>
            <w:vAlign w:val="center"/>
          </w:tcPr>
          <w:p w14:paraId="7BE63F33"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災害の防止、良好な自然環境・住環境保全のために講ずる措置</w:t>
            </w:r>
          </w:p>
        </w:tc>
      </w:tr>
      <w:tr w:rsidR="00520896" w:rsidRPr="00520896" w14:paraId="077CC003" w14:textId="77777777" w:rsidTr="00410FA2">
        <w:trPr>
          <w:trHeight w:hRule="exact" w:val="1145"/>
        </w:trPr>
        <w:tc>
          <w:tcPr>
            <w:tcW w:w="8494" w:type="dxa"/>
            <w:gridSpan w:val="3"/>
            <w:vAlign w:val="center"/>
          </w:tcPr>
          <w:p w14:paraId="45DDD308" w14:textId="77777777" w:rsidR="003D7E89" w:rsidRPr="00520896" w:rsidRDefault="003D7E89" w:rsidP="00410FA2">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（例）目隠しフェンスの設置など</w:t>
            </w:r>
          </w:p>
          <w:p w14:paraId="69F5A595" w14:textId="77777777" w:rsidR="003D7E89" w:rsidRPr="00520896" w:rsidRDefault="003D7E89" w:rsidP="00410FA2">
            <w:pPr>
              <w:spacing w:line="280" w:lineRule="exact"/>
              <w:rPr>
                <w:rFonts w:asciiTheme="minorEastAsia" w:hAnsiTheme="minorEastAsia"/>
                <w:color w:val="000000" w:themeColor="text1"/>
                <w:sz w:val="22"/>
                <w:szCs w:val="22"/>
              </w:rPr>
            </w:pPr>
          </w:p>
          <w:p w14:paraId="0FDE3081" w14:textId="77777777" w:rsidR="003D7E89" w:rsidRPr="00520896" w:rsidRDefault="003D7E89" w:rsidP="00410FA2">
            <w:pPr>
              <w:spacing w:line="280" w:lineRule="exact"/>
              <w:rPr>
                <w:rFonts w:asciiTheme="minorEastAsia" w:hAnsiTheme="minorEastAsia"/>
                <w:color w:val="000000" w:themeColor="text1"/>
                <w:sz w:val="22"/>
                <w:szCs w:val="22"/>
              </w:rPr>
            </w:pPr>
          </w:p>
          <w:p w14:paraId="59F78381" w14:textId="77777777" w:rsidR="003D7E89" w:rsidRPr="00520896" w:rsidRDefault="003D7E89" w:rsidP="00410FA2">
            <w:pPr>
              <w:spacing w:line="280" w:lineRule="exact"/>
              <w:rPr>
                <w:rFonts w:asciiTheme="minorEastAsia" w:hAnsiTheme="minorEastAsia"/>
                <w:color w:val="000000" w:themeColor="text1"/>
                <w:sz w:val="22"/>
                <w:szCs w:val="22"/>
              </w:rPr>
            </w:pPr>
          </w:p>
        </w:tc>
      </w:tr>
    </w:tbl>
    <w:p w14:paraId="28C4C37E" w14:textId="63FF8B15" w:rsidR="006562B4" w:rsidRPr="00520896" w:rsidRDefault="003D7E89" w:rsidP="006562B4">
      <w:pPr>
        <w:jc w:val="left"/>
        <w:rPr>
          <w:rFonts w:asciiTheme="minorEastAsia" w:hAnsiTheme="minorEastAsia"/>
          <w:color w:val="000000" w:themeColor="text1"/>
        </w:rPr>
      </w:pPr>
      <w:r w:rsidRPr="00520896">
        <w:rPr>
          <w:rFonts w:asciiTheme="minorEastAsia" w:hAnsiTheme="minorEastAsia" w:hint="eastAsia"/>
          <w:color w:val="000000" w:themeColor="text1"/>
        </w:rPr>
        <w:t>【添付</w:t>
      </w:r>
      <w:r w:rsidR="006562B4" w:rsidRPr="00520896">
        <w:rPr>
          <w:rFonts w:asciiTheme="minorEastAsia" w:hAnsiTheme="minorEastAsia" w:hint="eastAsia"/>
          <w:color w:val="000000" w:themeColor="text1"/>
        </w:rPr>
        <w:t>書類】</w:t>
      </w:r>
    </w:p>
    <w:p w14:paraId="69C8746C" w14:textId="292BF394" w:rsidR="006562B4" w:rsidRPr="00520896" w:rsidRDefault="006562B4" w:rsidP="00520896">
      <w:pPr>
        <w:autoSpaceDN w:val="0"/>
        <w:ind w:leftChars="100" w:left="840" w:hangingChars="300" w:hanging="630"/>
        <w:rPr>
          <w:rFonts w:asciiTheme="minorEastAsia" w:hAnsiTheme="minorEastAsia"/>
          <w:color w:val="000000" w:themeColor="text1"/>
        </w:rPr>
      </w:pPr>
      <w:r w:rsidRPr="00520896">
        <w:rPr>
          <w:rFonts w:asciiTheme="minorEastAsia" w:hAnsiTheme="minorEastAsia" w:hint="eastAsia"/>
          <w:color w:val="000000" w:themeColor="text1"/>
        </w:rPr>
        <w:t xml:space="preserve">　□(1)</w:t>
      </w:r>
      <w:r w:rsidRPr="00520896">
        <w:rPr>
          <w:rFonts w:asciiTheme="minorEastAsia" w:hAnsiTheme="minorEastAsia"/>
          <w:color w:val="000000" w:themeColor="text1"/>
        </w:rPr>
        <w:t>事業者を証明する書類</w:t>
      </w:r>
      <w:r w:rsidR="00520896" w:rsidRPr="00520896">
        <w:rPr>
          <w:rFonts w:asciiTheme="minorEastAsia" w:hAnsiTheme="minorEastAsia" w:hint="eastAsia"/>
          <w:color w:val="000000" w:themeColor="text1"/>
        </w:rPr>
        <w:t>（</w:t>
      </w:r>
      <w:r w:rsidRPr="00520896">
        <w:rPr>
          <w:rFonts w:asciiTheme="minorEastAsia" w:hAnsiTheme="minorEastAsia" w:hint="eastAsia"/>
          <w:color w:val="000000" w:themeColor="text1"/>
        </w:rPr>
        <w:t>法人の場合は履歴事項全部証明書、個人の場合は住民票の写し</w:t>
      </w:r>
      <w:r w:rsidR="00520896" w:rsidRPr="00520896">
        <w:rPr>
          <w:rFonts w:asciiTheme="minorEastAsia" w:hAnsiTheme="minorEastAsia" w:hint="eastAsia"/>
          <w:color w:val="000000" w:themeColor="text1"/>
        </w:rPr>
        <w:t>）</w:t>
      </w:r>
    </w:p>
    <w:p w14:paraId="4A274114" w14:textId="77777777" w:rsidR="006562B4" w:rsidRPr="00520896" w:rsidRDefault="006562B4" w:rsidP="006562B4">
      <w:pPr>
        <w:autoSpaceDN w:val="0"/>
        <w:ind w:firstLineChars="200" w:firstLine="420"/>
        <w:jc w:val="left"/>
        <w:rPr>
          <w:rFonts w:asciiTheme="minorEastAsia" w:hAnsiTheme="minorEastAsia"/>
          <w:color w:val="000000" w:themeColor="text1"/>
        </w:rPr>
      </w:pPr>
      <w:r w:rsidRPr="00520896">
        <w:rPr>
          <w:rFonts w:asciiTheme="minorEastAsia" w:hAnsiTheme="minorEastAsia" w:hint="eastAsia"/>
          <w:color w:val="000000" w:themeColor="text1"/>
        </w:rPr>
        <w:t>□(2)公図の写し(事業区域及びその隣接する土地についてのもの)</w:t>
      </w:r>
    </w:p>
    <w:p w14:paraId="5EF8810B" w14:textId="77777777" w:rsidR="006562B4" w:rsidRPr="00520896" w:rsidRDefault="006562B4" w:rsidP="006562B4">
      <w:pPr>
        <w:autoSpaceDN w:val="0"/>
        <w:ind w:left="1050" w:hangingChars="500" w:hanging="1050"/>
        <w:jc w:val="left"/>
        <w:rPr>
          <w:rFonts w:asciiTheme="minorEastAsia" w:hAnsiTheme="minorEastAsia"/>
          <w:color w:val="000000" w:themeColor="text1"/>
        </w:rPr>
      </w:pPr>
      <w:r w:rsidRPr="00520896">
        <w:rPr>
          <w:rFonts w:asciiTheme="minorEastAsia" w:hAnsiTheme="minorEastAsia" w:hint="eastAsia"/>
          <w:color w:val="000000" w:themeColor="text1"/>
        </w:rPr>
        <w:t xml:space="preserve">　　□(3)事業区域に係る土地の登記全部事項証明書の写し</w:t>
      </w:r>
    </w:p>
    <w:p w14:paraId="7E7B6898" w14:textId="31DB4484" w:rsidR="006562B4" w:rsidRPr="00520896" w:rsidRDefault="006562B4" w:rsidP="006562B4">
      <w:pPr>
        <w:autoSpaceDN w:val="0"/>
        <w:ind w:leftChars="100" w:left="1050" w:hangingChars="400" w:hanging="840"/>
        <w:rPr>
          <w:rFonts w:asciiTheme="minorEastAsia" w:hAnsiTheme="minorEastAsia"/>
          <w:color w:val="000000" w:themeColor="text1"/>
        </w:rPr>
      </w:pPr>
      <w:r w:rsidRPr="00520896">
        <w:rPr>
          <w:rFonts w:asciiTheme="minorEastAsia" w:hAnsiTheme="minorEastAsia" w:hint="eastAsia"/>
          <w:color w:val="000000" w:themeColor="text1"/>
        </w:rPr>
        <w:t xml:space="preserve">　□(4)</w:t>
      </w:r>
      <w:r w:rsidR="0028778E" w:rsidRPr="00520896">
        <w:rPr>
          <w:rFonts w:asciiTheme="minorEastAsia" w:hAnsiTheme="minorEastAsia" w:hint="eastAsia"/>
          <w:color w:val="000000" w:themeColor="text1"/>
        </w:rPr>
        <w:t>設置</w:t>
      </w:r>
      <w:r w:rsidRPr="00520896">
        <w:rPr>
          <w:rFonts w:asciiTheme="minorEastAsia" w:hAnsiTheme="minorEastAsia" w:hint="eastAsia"/>
          <w:color w:val="000000" w:themeColor="text1"/>
        </w:rPr>
        <w:t>位置図</w:t>
      </w:r>
    </w:p>
    <w:p w14:paraId="5F689B1C" w14:textId="77777777" w:rsidR="006562B4" w:rsidRPr="00520896" w:rsidRDefault="006562B4" w:rsidP="006562B4">
      <w:pPr>
        <w:autoSpaceDN w:val="0"/>
        <w:ind w:leftChars="200" w:left="1050" w:hangingChars="300" w:hanging="630"/>
        <w:rPr>
          <w:rFonts w:asciiTheme="minorEastAsia" w:hAnsiTheme="minorEastAsia"/>
          <w:color w:val="000000" w:themeColor="text1"/>
        </w:rPr>
      </w:pPr>
      <w:r w:rsidRPr="00520896">
        <w:rPr>
          <w:rFonts w:asciiTheme="minorEastAsia" w:hAnsiTheme="minorEastAsia" w:hint="eastAsia"/>
          <w:color w:val="000000" w:themeColor="text1"/>
        </w:rPr>
        <w:t>□(5)土地利用計画平面図</w:t>
      </w:r>
    </w:p>
    <w:p w14:paraId="4B135FCE" w14:textId="77777777" w:rsidR="006562B4" w:rsidRPr="00520896" w:rsidRDefault="006562B4" w:rsidP="006562B4">
      <w:pPr>
        <w:autoSpaceDN w:val="0"/>
        <w:ind w:leftChars="100" w:left="1050" w:hangingChars="400" w:hanging="840"/>
        <w:rPr>
          <w:rFonts w:asciiTheme="minorEastAsia" w:hAnsiTheme="minorEastAsia"/>
          <w:color w:val="000000" w:themeColor="text1"/>
        </w:rPr>
      </w:pPr>
      <w:r w:rsidRPr="00520896">
        <w:rPr>
          <w:rFonts w:asciiTheme="minorEastAsia" w:hAnsiTheme="minorEastAsia" w:hint="eastAsia"/>
          <w:color w:val="000000" w:themeColor="text1"/>
        </w:rPr>
        <w:t xml:space="preserve">　□(6)排水計画平面図</w:t>
      </w:r>
    </w:p>
    <w:p w14:paraId="414F4B7C" w14:textId="77777777" w:rsidR="006562B4" w:rsidRPr="00520896" w:rsidRDefault="006562B4" w:rsidP="006562B4">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□(7)造成計画平面図及び断面図</w:t>
      </w:r>
    </w:p>
    <w:p w14:paraId="1A0FB23C" w14:textId="6648178E" w:rsidR="006562B4" w:rsidRPr="00520896" w:rsidRDefault="006562B4" w:rsidP="006562B4">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□(8)発電</w:t>
      </w:r>
      <w:r w:rsidR="00860DEC" w:rsidRPr="00520896">
        <w:rPr>
          <w:rFonts w:asciiTheme="minorEastAsia" w:hAnsiTheme="minorEastAsia" w:hint="eastAsia"/>
          <w:color w:val="000000" w:themeColor="text1"/>
        </w:rPr>
        <w:t>施設</w:t>
      </w:r>
      <w:r w:rsidRPr="00520896">
        <w:rPr>
          <w:rFonts w:asciiTheme="minorEastAsia" w:hAnsiTheme="minorEastAsia" w:hint="eastAsia"/>
          <w:color w:val="000000" w:themeColor="text1"/>
        </w:rPr>
        <w:t>設置工事工程表</w:t>
      </w:r>
    </w:p>
    <w:p w14:paraId="673567A2" w14:textId="79AA21F2" w:rsidR="006562B4" w:rsidRPr="00520896" w:rsidRDefault="006562B4" w:rsidP="006562B4">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□(9)現況写真</w:t>
      </w:r>
    </w:p>
    <w:p w14:paraId="0783FFC9" w14:textId="3684C255" w:rsidR="0024396A" w:rsidRPr="00520896" w:rsidRDefault="00F20AF6" w:rsidP="0024396A">
      <w:pPr>
        <w:autoSpaceDN w:val="0"/>
        <w:ind w:leftChars="100" w:left="1050" w:hangingChars="400" w:hanging="840"/>
        <w:rPr>
          <w:rFonts w:asciiTheme="minorEastAsia" w:hAnsiTheme="minorEastAsia" w:cs="ＭＳ Ｐゴシック"/>
          <w:color w:val="000000" w:themeColor="text1"/>
          <w:kern w:val="0"/>
          <w:szCs w:val="2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□(10</w:t>
      </w:r>
      <w:r w:rsidRPr="00520896">
        <w:rPr>
          <w:rFonts w:asciiTheme="minorEastAsia" w:hAnsiTheme="minorEastAsia" w:hint="eastAsia"/>
          <w:color w:val="000000" w:themeColor="text1"/>
          <w:szCs w:val="21"/>
        </w:rPr>
        <w:t>)</w:t>
      </w:r>
      <w:r w:rsidRPr="00520896">
        <w:rPr>
          <w:rFonts w:asciiTheme="minorEastAsia" w:hAnsiTheme="minorEastAsia" w:cs="ＭＳ Ｐゴシック" w:hint="eastAsia"/>
          <w:color w:val="000000" w:themeColor="text1"/>
          <w:kern w:val="0"/>
          <w:szCs w:val="21"/>
        </w:rPr>
        <w:t>発電施設の廃止並びに解体等に係る費用の積立てに関する計画</w:t>
      </w:r>
    </w:p>
    <w:p w14:paraId="1C28CC31" w14:textId="37ECE7C5" w:rsidR="00F20AF6" w:rsidRPr="00520896" w:rsidRDefault="00F20AF6" w:rsidP="00F20AF6">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□(11)第三者機関による解体等費用の見積書</w:t>
      </w:r>
    </w:p>
    <w:p w14:paraId="4976CCBF" w14:textId="3FEFE51C" w:rsidR="00FA0E19" w:rsidRPr="00520896" w:rsidRDefault="006562B4" w:rsidP="00F20AF6">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w:t>
      </w:r>
      <w:r w:rsidR="00F20AF6" w:rsidRPr="00520896">
        <w:rPr>
          <w:rFonts w:asciiTheme="minorEastAsia" w:hAnsiTheme="minorEastAsia" w:hint="eastAsia"/>
          <w:color w:val="000000" w:themeColor="text1"/>
        </w:rPr>
        <w:t>12</w:t>
      </w:r>
      <w:r w:rsidRPr="00520896">
        <w:rPr>
          <w:rFonts w:asciiTheme="minorEastAsia" w:hAnsiTheme="minorEastAsia" w:hint="eastAsia"/>
          <w:color w:val="000000" w:themeColor="text1"/>
        </w:rPr>
        <w:t>)その他</w:t>
      </w:r>
      <w:r w:rsidR="00F20AF6" w:rsidRPr="00520896">
        <w:rPr>
          <w:rFonts w:asciiTheme="minorEastAsia" w:hAnsiTheme="minorEastAsia" w:hint="eastAsia"/>
          <w:color w:val="000000" w:themeColor="text1"/>
        </w:rPr>
        <w:t>町長</w:t>
      </w:r>
      <w:r w:rsidRPr="00520896">
        <w:rPr>
          <w:rFonts w:asciiTheme="minorEastAsia" w:hAnsiTheme="minorEastAsia" w:hint="eastAsia"/>
          <w:color w:val="000000" w:themeColor="text1"/>
        </w:rPr>
        <w:t>が必要と認める書類</w:t>
      </w:r>
    </w:p>
    <w:sectPr w:rsidR="00FA0E19" w:rsidRPr="0052089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18FD" w14:textId="77777777" w:rsidR="003E0EB9" w:rsidRDefault="003E0EB9">
      <w:r>
        <w:separator/>
      </w:r>
    </w:p>
  </w:endnote>
  <w:endnote w:type="continuationSeparator" w:id="0">
    <w:p w14:paraId="483B4EE3" w14:textId="77777777" w:rsidR="003E0EB9" w:rsidRDefault="003E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10BB" w14:textId="77777777" w:rsidR="003E0EB9" w:rsidRDefault="003E0EB9">
      <w:r>
        <w:separator/>
      </w:r>
    </w:p>
  </w:footnote>
  <w:footnote w:type="continuationSeparator" w:id="0">
    <w:p w14:paraId="2C4038E5" w14:textId="77777777" w:rsidR="003E0EB9" w:rsidRDefault="003E0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19"/>
    <w:rsid w:val="001A7F14"/>
    <w:rsid w:val="0024396A"/>
    <w:rsid w:val="0028778E"/>
    <w:rsid w:val="003D7E89"/>
    <w:rsid w:val="003E0EB9"/>
    <w:rsid w:val="004A39BA"/>
    <w:rsid w:val="0050361C"/>
    <w:rsid w:val="00520896"/>
    <w:rsid w:val="006253C6"/>
    <w:rsid w:val="006562B4"/>
    <w:rsid w:val="00860DEC"/>
    <w:rsid w:val="00A03AF8"/>
    <w:rsid w:val="00A05864"/>
    <w:rsid w:val="00B91254"/>
    <w:rsid w:val="00BE2EBE"/>
    <w:rsid w:val="00C07DA3"/>
    <w:rsid w:val="00D872F6"/>
    <w:rsid w:val="00D92C7E"/>
    <w:rsid w:val="00E92A9E"/>
    <w:rsid w:val="00F20AF6"/>
    <w:rsid w:val="00FA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33945"/>
  <w15:chartTrackingRefBased/>
  <w15:docId w15:val="{09EB524D-B826-4827-B24E-0CED3DE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Theme="minorEastAsia" w:hAnsiTheme="minorEastAsia"/>
      <w:sz w:val="24"/>
    </w:rPr>
  </w:style>
  <w:style w:type="character" w:customStyle="1" w:styleId="a5">
    <w:name w:val="記 (文字)"/>
    <w:basedOn w:val="a0"/>
    <w:link w:val="a4"/>
    <w:rPr>
      <w:rFonts w:asciiTheme="minorEastAsia" w:hAnsiTheme="minorEastAsia"/>
      <w:sz w:val="24"/>
    </w:rPr>
  </w:style>
  <w:style w:type="paragraph" w:styleId="a6">
    <w:name w:val="Closing"/>
    <w:basedOn w:val="a"/>
    <w:link w:val="a7"/>
    <w:pPr>
      <w:jc w:val="right"/>
    </w:pPr>
    <w:rPr>
      <w:rFonts w:asciiTheme="minorEastAsia" w:hAnsiTheme="minorEastAsia"/>
      <w:sz w:val="24"/>
    </w:rPr>
  </w:style>
  <w:style w:type="character" w:customStyle="1" w:styleId="a7">
    <w:name w:val="結語 (文字)"/>
    <w:basedOn w:val="a0"/>
    <w:link w:val="a6"/>
    <w:rPr>
      <w:rFonts w:asciiTheme="minorEastAsia" w:hAnsiTheme="minorEastAsia"/>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貴広</dc:creator>
  <cp:lastModifiedBy>LGW04002</cp:lastModifiedBy>
  <cp:revision>4</cp:revision>
  <cp:lastPrinted>2024-06-07T07:39:00Z</cp:lastPrinted>
  <dcterms:created xsi:type="dcterms:W3CDTF">2026-04-17T04:00:00Z</dcterms:created>
  <dcterms:modified xsi:type="dcterms:W3CDTF">2026-05-21T04:39:00Z</dcterms:modified>
</cp:coreProperties>
</file>