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D8" w:rsidRDefault="005305EE" w:rsidP="00B03768">
      <w:pPr>
        <w:pStyle w:val="hanging11"/>
        <w:spacing w:line="360" w:lineRule="auto"/>
        <w:ind w:right="-1" w:firstLineChars="316" w:firstLine="878"/>
        <w:jc w:val="both"/>
        <w:rPr>
          <w:rFonts w:hint="default"/>
          <w:color w:val="000000"/>
        </w:rPr>
      </w:pPr>
      <w:r>
        <w:rPr>
          <w:color w:val="000000"/>
          <w:lang w:eastAsia="ja-JP"/>
        </w:rPr>
        <w:t>広尾</w:t>
      </w:r>
      <w:r w:rsidR="003E6120">
        <w:rPr>
          <w:color w:val="000000"/>
        </w:rPr>
        <w:t>町</w:t>
      </w:r>
      <w:r w:rsidR="00D65FEC">
        <w:rPr>
          <w:color w:val="000000"/>
          <w:lang w:eastAsia="ja-JP"/>
        </w:rPr>
        <w:t>医療技術者</w:t>
      </w:r>
      <w:r>
        <w:rPr>
          <w:color w:val="000000"/>
          <w:lang w:eastAsia="ja-JP"/>
        </w:rPr>
        <w:t>等</w:t>
      </w:r>
      <w:proofErr w:type="spellStart"/>
      <w:r w:rsidR="003E6120">
        <w:rPr>
          <w:color w:val="000000"/>
        </w:rPr>
        <w:t>修学資金貸付条例</w:t>
      </w:r>
      <w:proofErr w:type="spellEnd"/>
    </w:p>
    <w:p w:rsidR="00DA32ED" w:rsidRDefault="00DA32ED" w:rsidP="00B03768">
      <w:pPr>
        <w:pStyle w:val="hanging11"/>
        <w:spacing w:line="360" w:lineRule="auto"/>
        <w:ind w:right="-1" w:firstLineChars="316" w:firstLine="878"/>
        <w:jc w:val="both"/>
        <w:rPr>
          <w:rFonts w:hint="default"/>
        </w:rPr>
      </w:pPr>
    </w:p>
    <w:p w:rsidR="00271900" w:rsidRPr="00687FD4" w:rsidRDefault="000A3916" w:rsidP="00B03768">
      <w:pPr>
        <w:spacing w:line="360" w:lineRule="auto"/>
        <w:ind w:right="-1" w:firstLineChars="100" w:firstLine="293"/>
        <w:jc w:val="both"/>
        <w:rPr>
          <w:rFonts w:hint="default"/>
          <w:color w:val="000000"/>
          <w:lang w:eastAsia="ja-JP"/>
        </w:rPr>
      </w:pPr>
      <w:r w:rsidRPr="00687FD4">
        <w:rPr>
          <w:color w:val="000000"/>
          <w:lang w:eastAsia="ja-JP"/>
        </w:rPr>
        <w:t>（</w:t>
      </w:r>
      <w:r w:rsidR="003E6120" w:rsidRPr="00687FD4">
        <w:rPr>
          <w:color w:val="000000"/>
          <w:lang w:eastAsia="ja-JP"/>
        </w:rPr>
        <w:t>目的</w:t>
      </w:r>
      <w:r w:rsidRPr="00687FD4">
        <w:rPr>
          <w:color w:val="000000"/>
          <w:lang w:eastAsia="ja-JP"/>
        </w:rPr>
        <w:t>）</w:t>
      </w:r>
    </w:p>
    <w:p w:rsidR="005E4FD8" w:rsidRPr="0009790E" w:rsidRDefault="0009790E" w:rsidP="00B03768">
      <w:pPr>
        <w:tabs>
          <w:tab w:val="left" w:pos="8647"/>
        </w:tabs>
        <w:spacing w:line="360" w:lineRule="auto"/>
        <w:ind w:left="293" w:right="-1" w:hangingChars="100" w:hanging="293"/>
        <w:jc w:val="both"/>
        <w:rPr>
          <w:rFonts w:hint="default"/>
          <w:kern w:val="24"/>
          <w:lang w:eastAsia="ja-JP"/>
        </w:rPr>
      </w:pPr>
      <w:r w:rsidRPr="0009790E">
        <w:rPr>
          <w:kern w:val="24"/>
          <w:lang w:eastAsia="ja-JP"/>
        </w:rPr>
        <w:t>第１条　この条例は、将来広尾町又は広尾町内の医療機関等に医療技術者等として勤務しようとする者に対し、その修学に必要な学資金（以下「修学資金」という。）を貸付し、もって町民の健康、子育て、介護福祉の維持及び増進並びに医療技術者等の確保を図ることを目的とする。</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定義</w:t>
      </w:r>
      <w:r w:rsidRPr="00687FD4">
        <w:rPr>
          <w:color w:val="000000"/>
          <w:lang w:eastAsia="ja-JP"/>
        </w:rPr>
        <w:t>）</w:t>
      </w:r>
    </w:p>
    <w:p w:rsidR="00212CA4" w:rsidRPr="00687FD4" w:rsidRDefault="003E6120" w:rsidP="00B03768">
      <w:pPr>
        <w:pStyle w:val="hanging14"/>
        <w:spacing w:line="360" w:lineRule="auto"/>
        <w:ind w:left="293" w:right="-1" w:hanging="293"/>
        <w:jc w:val="both"/>
        <w:rPr>
          <w:rFonts w:hint="default"/>
          <w:color w:val="000000"/>
          <w:lang w:eastAsia="ja-JP"/>
        </w:rPr>
      </w:pPr>
      <w:r w:rsidRPr="00687FD4">
        <w:rPr>
          <w:color w:val="000000"/>
          <w:lang w:eastAsia="ja-JP"/>
        </w:rPr>
        <w:t>第</w:t>
      </w:r>
      <w:r w:rsidR="000A3916" w:rsidRPr="00687FD4">
        <w:rPr>
          <w:color w:val="000000"/>
          <w:lang w:eastAsia="ja-JP"/>
        </w:rPr>
        <w:t>２</w:t>
      </w:r>
      <w:r w:rsidRPr="00687FD4">
        <w:rPr>
          <w:color w:val="000000"/>
          <w:lang w:eastAsia="ja-JP"/>
        </w:rPr>
        <w:t>条　この条例において、次の各号に掲げる用語の意義は、当該各号に定めるところによる。</w:t>
      </w:r>
    </w:p>
    <w:p w:rsidR="005E4FD8" w:rsidRPr="00687FD4" w:rsidRDefault="000A3916" w:rsidP="00B03768">
      <w:pPr>
        <w:pStyle w:val="hanging14"/>
        <w:spacing w:line="360" w:lineRule="auto"/>
        <w:ind w:leftChars="100" w:left="879" w:right="-1" w:hangingChars="200" w:hanging="586"/>
        <w:jc w:val="both"/>
        <w:rPr>
          <w:rFonts w:hint="default"/>
          <w:color w:val="000000"/>
          <w:lang w:eastAsia="ja-JP"/>
        </w:rPr>
      </w:pPr>
      <w:r w:rsidRPr="00687FD4">
        <w:rPr>
          <w:color w:val="000000"/>
          <w:lang w:eastAsia="ja-JP"/>
        </w:rPr>
        <w:t>（１）</w:t>
      </w:r>
      <w:r w:rsidR="00D65FEC" w:rsidRPr="00687FD4">
        <w:rPr>
          <w:color w:val="000000"/>
          <w:lang w:eastAsia="ja-JP"/>
        </w:rPr>
        <w:t>医療機関</w:t>
      </w:r>
      <w:r w:rsidR="00D14857" w:rsidRPr="00687FD4">
        <w:rPr>
          <w:color w:val="000000"/>
          <w:lang w:eastAsia="ja-JP"/>
        </w:rPr>
        <w:t>等</w:t>
      </w:r>
      <w:r w:rsidR="003E6120" w:rsidRPr="00687FD4">
        <w:rPr>
          <w:color w:val="000000"/>
          <w:lang w:eastAsia="ja-JP"/>
        </w:rPr>
        <w:t xml:space="preserve">　</w:t>
      </w:r>
      <w:r w:rsidR="00A9404B" w:rsidRPr="00687FD4">
        <w:rPr>
          <w:color w:val="000000"/>
          <w:lang w:eastAsia="ja-JP"/>
        </w:rPr>
        <w:t>病院及び診療所</w:t>
      </w:r>
      <w:r w:rsidRPr="00687FD4">
        <w:rPr>
          <w:color w:val="000000"/>
          <w:lang w:eastAsia="ja-JP"/>
        </w:rPr>
        <w:t>（</w:t>
      </w:r>
      <w:r w:rsidR="00A9404B" w:rsidRPr="00687FD4">
        <w:rPr>
          <w:rFonts w:hint="default"/>
          <w:color w:val="000000"/>
          <w:lang w:eastAsia="ja-JP"/>
        </w:rPr>
        <w:t>医療法</w:t>
      </w:r>
      <w:r w:rsidRPr="00687FD4">
        <w:rPr>
          <w:color w:val="000000"/>
          <w:lang w:eastAsia="ja-JP"/>
        </w:rPr>
        <w:t>（</w:t>
      </w:r>
      <w:r w:rsidR="00A9404B" w:rsidRPr="00687FD4">
        <w:rPr>
          <w:rFonts w:hint="default"/>
          <w:color w:val="000000"/>
          <w:lang w:eastAsia="ja-JP"/>
        </w:rPr>
        <w:t>昭和</w:t>
      </w:r>
      <w:r w:rsidRPr="00687FD4">
        <w:rPr>
          <w:color w:val="000000"/>
          <w:lang w:eastAsia="ja-JP"/>
        </w:rPr>
        <w:t>２３</w:t>
      </w:r>
      <w:r w:rsidR="00A9404B" w:rsidRPr="00687FD4">
        <w:rPr>
          <w:rFonts w:hint="default"/>
          <w:color w:val="000000"/>
          <w:lang w:eastAsia="ja-JP"/>
        </w:rPr>
        <w:t>年法律第</w:t>
      </w:r>
      <w:r w:rsidRPr="00687FD4">
        <w:rPr>
          <w:color w:val="000000"/>
          <w:lang w:eastAsia="ja-JP"/>
        </w:rPr>
        <w:t>２０５</w:t>
      </w:r>
      <w:r w:rsidR="00A9404B" w:rsidRPr="00687FD4">
        <w:rPr>
          <w:rFonts w:hint="default"/>
          <w:color w:val="000000"/>
          <w:lang w:eastAsia="ja-JP"/>
        </w:rPr>
        <w:t>号</w:t>
      </w:r>
      <w:r w:rsidRPr="00687FD4">
        <w:rPr>
          <w:color w:val="000000"/>
          <w:lang w:eastAsia="ja-JP"/>
        </w:rPr>
        <w:t>）</w:t>
      </w:r>
      <w:r w:rsidR="00A9404B" w:rsidRPr="00687FD4">
        <w:rPr>
          <w:rFonts w:hint="default"/>
          <w:color w:val="000000"/>
          <w:lang w:eastAsia="ja-JP"/>
        </w:rPr>
        <w:t>第</w:t>
      </w:r>
      <w:r w:rsidRPr="00687FD4">
        <w:rPr>
          <w:color w:val="000000"/>
          <w:lang w:eastAsia="ja-JP"/>
        </w:rPr>
        <w:t>１</w:t>
      </w:r>
      <w:r w:rsidR="00A9404B" w:rsidRPr="00687FD4">
        <w:rPr>
          <w:rFonts w:hint="default"/>
          <w:color w:val="000000"/>
          <w:lang w:eastAsia="ja-JP"/>
        </w:rPr>
        <w:t>条の</w:t>
      </w:r>
      <w:r w:rsidRPr="00687FD4">
        <w:rPr>
          <w:color w:val="000000"/>
          <w:lang w:eastAsia="ja-JP"/>
        </w:rPr>
        <w:t>５</w:t>
      </w:r>
      <w:r w:rsidR="00A9404B" w:rsidRPr="00687FD4">
        <w:rPr>
          <w:rFonts w:hint="default"/>
          <w:color w:val="000000"/>
          <w:lang w:eastAsia="ja-JP"/>
        </w:rPr>
        <w:t>第</w:t>
      </w:r>
      <w:r w:rsidRPr="00687FD4">
        <w:rPr>
          <w:color w:val="000000"/>
          <w:lang w:eastAsia="ja-JP"/>
        </w:rPr>
        <w:t>１</w:t>
      </w:r>
      <w:r w:rsidR="00A9404B" w:rsidRPr="00687FD4">
        <w:rPr>
          <w:rFonts w:hint="default"/>
          <w:color w:val="000000"/>
          <w:lang w:eastAsia="ja-JP"/>
        </w:rPr>
        <w:t>項及び第</w:t>
      </w:r>
      <w:r w:rsidRPr="00687FD4">
        <w:rPr>
          <w:color w:val="000000"/>
          <w:lang w:eastAsia="ja-JP"/>
        </w:rPr>
        <w:t>２</w:t>
      </w:r>
      <w:r w:rsidR="00A9404B" w:rsidRPr="00687FD4">
        <w:rPr>
          <w:rFonts w:hint="default"/>
          <w:color w:val="000000"/>
          <w:lang w:eastAsia="ja-JP"/>
        </w:rPr>
        <w:t>項に規定する病院及び診療所をいう。</w:t>
      </w:r>
      <w:r w:rsidRPr="00687FD4">
        <w:rPr>
          <w:color w:val="000000"/>
          <w:lang w:eastAsia="ja-JP"/>
        </w:rPr>
        <w:t>）</w:t>
      </w:r>
      <w:r w:rsidR="00A9404B" w:rsidRPr="00687FD4">
        <w:rPr>
          <w:rFonts w:hint="default"/>
          <w:color w:val="000000"/>
          <w:lang w:eastAsia="ja-JP"/>
        </w:rPr>
        <w:t>並びに</w:t>
      </w:r>
      <w:r w:rsidR="00D14857" w:rsidRPr="00687FD4">
        <w:rPr>
          <w:color w:val="000000"/>
          <w:lang w:eastAsia="ja-JP"/>
        </w:rPr>
        <w:t>社会福祉事業</w:t>
      </w:r>
      <w:r w:rsidRPr="00687FD4">
        <w:rPr>
          <w:color w:val="000000"/>
          <w:lang w:eastAsia="ja-JP"/>
        </w:rPr>
        <w:t>（</w:t>
      </w:r>
      <w:r w:rsidR="00D14857" w:rsidRPr="00687FD4">
        <w:rPr>
          <w:color w:val="000000"/>
          <w:lang w:eastAsia="ja-JP"/>
        </w:rPr>
        <w:t>社会福祉法</w:t>
      </w:r>
      <w:r w:rsidRPr="00687FD4">
        <w:rPr>
          <w:color w:val="000000"/>
          <w:lang w:eastAsia="ja-JP"/>
        </w:rPr>
        <w:t>（</w:t>
      </w:r>
      <w:r w:rsidR="00D14857" w:rsidRPr="00687FD4">
        <w:rPr>
          <w:color w:val="000000"/>
          <w:lang w:eastAsia="ja-JP"/>
        </w:rPr>
        <w:t>昭和</w:t>
      </w:r>
      <w:r w:rsidRPr="00687FD4">
        <w:rPr>
          <w:color w:val="000000"/>
          <w:lang w:eastAsia="ja-JP"/>
        </w:rPr>
        <w:t>２６</w:t>
      </w:r>
      <w:r w:rsidR="003E6120" w:rsidRPr="00687FD4">
        <w:rPr>
          <w:color w:val="000000"/>
          <w:lang w:eastAsia="ja-JP"/>
        </w:rPr>
        <w:t>年法律第</w:t>
      </w:r>
      <w:r w:rsidRPr="00687FD4">
        <w:rPr>
          <w:color w:val="000000"/>
          <w:lang w:eastAsia="ja-JP"/>
        </w:rPr>
        <w:t>４５</w:t>
      </w:r>
      <w:r w:rsidR="003E6120" w:rsidRPr="00687FD4">
        <w:rPr>
          <w:color w:val="000000"/>
          <w:lang w:eastAsia="ja-JP"/>
        </w:rPr>
        <w:t>号</w:t>
      </w:r>
      <w:r w:rsidRPr="00687FD4">
        <w:rPr>
          <w:color w:val="000000"/>
          <w:lang w:eastAsia="ja-JP"/>
        </w:rPr>
        <w:t>）</w:t>
      </w:r>
      <w:r w:rsidR="003E6120" w:rsidRPr="00687FD4">
        <w:rPr>
          <w:color w:val="000000"/>
          <w:lang w:eastAsia="ja-JP"/>
        </w:rPr>
        <w:t>第</w:t>
      </w:r>
      <w:r w:rsidRPr="00687FD4">
        <w:rPr>
          <w:color w:val="000000"/>
          <w:lang w:eastAsia="ja-JP"/>
        </w:rPr>
        <w:t>２</w:t>
      </w:r>
      <w:r w:rsidR="003E6120" w:rsidRPr="00687FD4">
        <w:rPr>
          <w:color w:val="000000"/>
          <w:lang w:eastAsia="ja-JP"/>
        </w:rPr>
        <w:t>条</w:t>
      </w:r>
      <w:r w:rsidR="00D14857" w:rsidRPr="00687FD4">
        <w:rPr>
          <w:color w:val="000000"/>
          <w:lang w:eastAsia="ja-JP"/>
        </w:rPr>
        <w:t>第</w:t>
      </w:r>
      <w:r w:rsidRPr="00687FD4">
        <w:rPr>
          <w:color w:val="000000"/>
          <w:lang w:eastAsia="ja-JP"/>
        </w:rPr>
        <w:t>２</w:t>
      </w:r>
      <w:r w:rsidR="00D14857" w:rsidRPr="00687FD4">
        <w:rPr>
          <w:color w:val="000000"/>
          <w:lang w:eastAsia="ja-JP"/>
        </w:rPr>
        <w:t>項及び第</w:t>
      </w:r>
      <w:r w:rsidRPr="00687FD4">
        <w:rPr>
          <w:color w:val="000000"/>
          <w:lang w:eastAsia="ja-JP"/>
        </w:rPr>
        <w:t>３</w:t>
      </w:r>
      <w:r w:rsidR="00D14857" w:rsidRPr="00687FD4">
        <w:rPr>
          <w:color w:val="000000"/>
          <w:lang w:eastAsia="ja-JP"/>
        </w:rPr>
        <w:t>項</w:t>
      </w:r>
      <w:r w:rsidR="003E6120" w:rsidRPr="00687FD4">
        <w:rPr>
          <w:color w:val="000000"/>
          <w:lang w:eastAsia="ja-JP"/>
        </w:rPr>
        <w:t>に規定する</w:t>
      </w:r>
      <w:r w:rsidR="00D14857" w:rsidRPr="00687FD4">
        <w:rPr>
          <w:color w:val="000000"/>
          <w:lang w:eastAsia="ja-JP"/>
        </w:rPr>
        <w:t>社会福祉</w:t>
      </w:r>
      <w:r w:rsidR="003E6120" w:rsidRPr="00687FD4">
        <w:rPr>
          <w:color w:val="000000"/>
          <w:lang w:eastAsia="ja-JP"/>
        </w:rPr>
        <w:t>事業を</w:t>
      </w:r>
      <w:r w:rsidR="00D14857" w:rsidRPr="00687FD4">
        <w:rPr>
          <w:color w:val="000000"/>
          <w:lang w:eastAsia="ja-JP"/>
        </w:rPr>
        <w:t>いう。</w:t>
      </w:r>
      <w:r w:rsidRPr="00687FD4">
        <w:rPr>
          <w:color w:val="000000"/>
          <w:lang w:eastAsia="ja-JP"/>
        </w:rPr>
        <w:t>）</w:t>
      </w:r>
      <w:r w:rsidR="00D14857" w:rsidRPr="00687FD4">
        <w:rPr>
          <w:color w:val="000000"/>
          <w:lang w:eastAsia="ja-JP"/>
        </w:rPr>
        <w:t>を</w:t>
      </w:r>
      <w:r w:rsidR="003E6120" w:rsidRPr="00687FD4">
        <w:rPr>
          <w:color w:val="000000"/>
          <w:lang w:eastAsia="ja-JP"/>
        </w:rPr>
        <w:t>行う事業所</w:t>
      </w:r>
    </w:p>
    <w:p w:rsidR="005E4FD8"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（２）</w:t>
      </w:r>
      <w:r w:rsidR="00A9404B" w:rsidRPr="00687FD4">
        <w:rPr>
          <w:color w:val="000000"/>
          <w:lang w:eastAsia="ja-JP"/>
        </w:rPr>
        <w:t>医療技術者</w:t>
      </w:r>
      <w:r w:rsidR="00D14857" w:rsidRPr="00687FD4">
        <w:rPr>
          <w:color w:val="000000"/>
          <w:lang w:eastAsia="ja-JP"/>
        </w:rPr>
        <w:t>等</w:t>
      </w:r>
      <w:r w:rsidR="003E6120" w:rsidRPr="00687FD4">
        <w:rPr>
          <w:color w:val="000000"/>
          <w:lang w:eastAsia="ja-JP"/>
        </w:rPr>
        <w:t xml:space="preserve">　</w:t>
      </w:r>
      <w:r w:rsidR="00A9404B" w:rsidRPr="00687FD4">
        <w:rPr>
          <w:color w:val="000000"/>
          <w:lang w:eastAsia="ja-JP"/>
        </w:rPr>
        <w:t>保健師、看護師、准看護師、保育士、社会福祉士、介護福祉士及び町長が必要と認める資格を有する</w:t>
      </w:r>
      <w:r w:rsidR="002E3620" w:rsidRPr="00687FD4">
        <w:rPr>
          <w:color w:val="000000"/>
          <w:lang w:eastAsia="ja-JP"/>
        </w:rPr>
        <w:t>者</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貸付対象者</w:t>
      </w:r>
      <w:r w:rsidRPr="00687FD4">
        <w:rPr>
          <w:color w:val="000000"/>
          <w:lang w:eastAsia="ja-JP"/>
        </w:rPr>
        <w:t>）</w:t>
      </w:r>
    </w:p>
    <w:p w:rsidR="005E4FD8" w:rsidRPr="00687FD4" w:rsidRDefault="003E6120" w:rsidP="00B03768">
      <w:pPr>
        <w:pStyle w:val="hanging14"/>
        <w:spacing w:line="360" w:lineRule="auto"/>
        <w:ind w:left="293" w:right="-1" w:hanging="293"/>
        <w:jc w:val="both"/>
        <w:rPr>
          <w:rFonts w:hint="default"/>
          <w:lang w:eastAsia="ja-JP"/>
        </w:rPr>
      </w:pPr>
      <w:r w:rsidRPr="00687FD4">
        <w:rPr>
          <w:color w:val="000000"/>
          <w:lang w:eastAsia="ja-JP"/>
        </w:rPr>
        <w:t>第</w:t>
      </w:r>
      <w:r w:rsidR="000A3916" w:rsidRPr="00687FD4">
        <w:rPr>
          <w:color w:val="000000"/>
          <w:lang w:eastAsia="ja-JP"/>
        </w:rPr>
        <w:t>３</w:t>
      </w:r>
      <w:r w:rsidRPr="00687FD4">
        <w:rPr>
          <w:color w:val="000000"/>
          <w:lang w:eastAsia="ja-JP"/>
        </w:rPr>
        <w:t>条　修学資金の貸付</w:t>
      </w:r>
      <w:r w:rsidR="00D25938" w:rsidRPr="00687FD4">
        <w:rPr>
          <w:color w:val="000000"/>
          <w:lang w:eastAsia="ja-JP"/>
        </w:rPr>
        <w:t>を受けることができる者</w:t>
      </w:r>
      <w:r w:rsidR="00C71A35" w:rsidRPr="00687FD4">
        <w:rPr>
          <w:color w:val="000000"/>
          <w:lang w:eastAsia="ja-JP"/>
        </w:rPr>
        <w:t>は、</w:t>
      </w:r>
      <w:r w:rsidRPr="00687FD4">
        <w:rPr>
          <w:color w:val="000000"/>
          <w:lang w:eastAsia="ja-JP"/>
        </w:rPr>
        <w:t>次の各号の</w:t>
      </w:r>
      <w:r w:rsidR="00976E9F" w:rsidRPr="00687FD4">
        <w:rPr>
          <w:color w:val="000000"/>
          <w:lang w:eastAsia="ja-JP"/>
        </w:rPr>
        <w:t>いずれか</w:t>
      </w:r>
      <w:r w:rsidRPr="00687FD4">
        <w:rPr>
          <w:color w:val="000000"/>
          <w:lang w:eastAsia="ja-JP"/>
        </w:rPr>
        <w:t>に該当する者</w:t>
      </w:r>
      <w:r w:rsidR="00D25938" w:rsidRPr="00687FD4">
        <w:rPr>
          <w:color w:val="000000"/>
          <w:lang w:eastAsia="ja-JP"/>
        </w:rPr>
        <w:t>と</w:t>
      </w:r>
      <w:r w:rsidRPr="00687FD4">
        <w:rPr>
          <w:color w:val="000000"/>
          <w:lang w:eastAsia="ja-JP"/>
        </w:rPr>
        <w:t>する。</w:t>
      </w:r>
    </w:p>
    <w:p w:rsidR="00780AC5" w:rsidRDefault="000A3916" w:rsidP="00DA32ED">
      <w:pPr>
        <w:pStyle w:val="hanging14"/>
        <w:spacing w:line="360" w:lineRule="auto"/>
        <w:ind w:leftChars="100" w:left="879" w:right="-1" w:hangingChars="200" w:hanging="586"/>
        <w:jc w:val="both"/>
        <w:rPr>
          <w:rFonts w:hint="default"/>
          <w:lang w:eastAsia="ja-JP"/>
        </w:rPr>
      </w:pPr>
      <w:r w:rsidRPr="00687FD4">
        <w:rPr>
          <w:lang w:eastAsia="ja-JP"/>
        </w:rPr>
        <w:t>（１）</w:t>
      </w:r>
      <w:r w:rsidR="00A9404B" w:rsidRPr="00687FD4">
        <w:rPr>
          <w:rFonts w:hint="default"/>
          <w:lang w:eastAsia="ja-JP"/>
        </w:rPr>
        <w:t>保健師助産師看護師法</w:t>
      </w:r>
      <w:r w:rsidRPr="00687FD4">
        <w:rPr>
          <w:lang w:eastAsia="ja-JP"/>
        </w:rPr>
        <w:t>（</w:t>
      </w:r>
      <w:r w:rsidR="00A9404B" w:rsidRPr="00687FD4">
        <w:rPr>
          <w:rFonts w:hint="default"/>
          <w:lang w:eastAsia="ja-JP"/>
        </w:rPr>
        <w:t>昭和</w:t>
      </w:r>
      <w:r w:rsidRPr="00687FD4">
        <w:rPr>
          <w:lang w:eastAsia="ja-JP"/>
        </w:rPr>
        <w:t>２３</w:t>
      </w:r>
      <w:r w:rsidR="00A9404B" w:rsidRPr="00687FD4">
        <w:rPr>
          <w:rFonts w:hint="default"/>
          <w:lang w:eastAsia="ja-JP"/>
        </w:rPr>
        <w:t>年法律第</w:t>
      </w:r>
      <w:r w:rsidRPr="00687FD4">
        <w:rPr>
          <w:lang w:eastAsia="ja-JP"/>
        </w:rPr>
        <w:t>２０３</w:t>
      </w:r>
      <w:r w:rsidR="00A9404B" w:rsidRPr="00687FD4">
        <w:rPr>
          <w:rFonts w:hint="default"/>
          <w:lang w:eastAsia="ja-JP"/>
        </w:rPr>
        <w:t>号</w:t>
      </w:r>
      <w:r w:rsidRPr="00687FD4">
        <w:rPr>
          <w:lang w:eastAsia="ja-JP"/>
        </w:rPr>
        <w:t>）</w:t>
      </w:r>
      <w:r w:rsidR="00A9404B" w:rsidRPr="00687FD4">
        <w:rPr>
          <w:rFonts w:hint="default"/>
          <w:lang w:eastAsia="ja-JP"/>
        </w:rPr>
        <w:t>第</w:t>
      </w:r>
      <w:r w:rsidRPr="00687FD4">
        <w:rPr>
          <w:lang w:eastAsia="ja-JP"/>
        </w:rPr>
        <w:t>１９</w:t>
      </w:r>
      <w:r w:rsidR="00A9404B" w:rsidRPr="00687FD4">
        <w:rPr>
          <w:rFonts w:hint="default"/>
          <w:lang w:eastAsia="ja-JP"/>
        </w:rPr>
        <w:t>条第</w:t>
      </w:r>
      <w:r w:rsidRPr="00687FD4">
        <w:rPr>
          <w:lang w:eastAsia="ja-JP"/>
        </w:rPr>
        <w:t>１</w:t>
      </w:r>
      <w:r w:rsidR="00A9404B" w:rsidRPr="00687FD4">
        <w:rPr>
          <w:rFonts w:hint="default"/>
          <w:lang w:eastAsia="ja-JP"/>
        </w:rPr>
        <w:t>号及び第</w:t>
      </w:r>
      <w:r w:rsidRPr="00687FD4">
        <w:rPr>
          <w:lang w:eastAsia="ja-JP"/>
        </w:rPr>
        <w:t>２</w:t>
      </w:r>
      <w:r w:rsidR="00A9404B" w:rsidRPr="00687FD4">
        <w:rPr>
          <w:rFonts w:hint="default"/>
          <w:lang w:eastAsia="ja-JP"/>
        </w:rPr>
        <w:t>号の規定により文部科学大臣が指定した学校又は都道府県知事の指定した保健師養成所に</w:t>
      </w:r>
      <w:r w:rsidR="00A3388D">
        <w:rPr>
          <w:lang w:eastAsia="ja-JP"/>
        </w:rPr>
        <w:t>在学する者であって</w:t>
      </w:r>
      <w:r w:rsidR="00A9404B" w:rsidRPr="00687FD4">
        <w:rPr>
          <w:rFonts w:hint="default"/>
          <w:lang w:eastAsia="ja-JP"/>
        </w:rPr>
        <w:t>、将来保健師として広尾町に勤務しようとする者</w:t>
      </w:r>
    </w:p>
    <w:p w:rsidR="00AE689D" w:rsidRDefault="000A3916" w:rsidP="00DA32ED">
      <w:pPr>
        <w:pStyle w:val="hanging14"/>
        <w:spacing w:line="360" w:lineRule="auto"/>
        <w:ind w:leftChars="100" w:left="879" w:right="-1" w:hangingChars="200" w:hanging="586"/>
        <w:jc w:val="both"/>
        <w:rPr>
          <w:rFonts w:hint="default"/>
          <w:lang w:eastAsia="ja-JP"/>
        </w:rPr>
      </w:pPr>
      <w:r w:rsidRPr="00687FD4">
        <w:rPr>
          <w:lang w:eastAsia="ja-JP"/>
        </w:rPr>
        <w:t>（２）</w:t>
      </w:r>
      <w:r w:rsidR="00A9404B" w:rsidRPr="00687FD4">
        <w:rPr>
          <w:rFonts w:hint="default"/>
          <w:lang w:eastAsia="ja-JP"/>
        </w:rPr>
        <w:t>保健師助産師看護師法第</w:t>
      </w:r>
      <w:r w:rsidRPr="00687FD4">
        <w:rPr>
          <w:lang w:eastAsia="ja-JP"/>
        </w:rPr>
        <w:t>２１</w:t>
      </w:r>
      <w:r w:rsidR="00A9404B" w:rsidRPr="00687FD4">
        <w:rPr>
          <w:rFonts w:hint="default"/>
          <w:lang w:eastAsia="ja-JP"/>
        </w:rPr>
        <w:t>条第</w:t>
      </w:r>
      <w:r w:rsidRPr="00687FD4">
        <w:rPr>
          <w:lang w:eastAsia="ja-JP"/>
        </w:rPr>
        <w:t>１</w:t>
      </w:r>
      <w:r w:rsidR="00A9404B" w:rsidRPr="00687FD4">
        <w:rPr>
          <w:rFonts w:hint="default"/>
          <w:lang w:eastAsia="ja-JP"/>
        </w:rPr>
        <w:t>号から第</w:t>
      </w:r>
      <w:r w:rsidRPr="00687FD4">
        <w:rPr>
          <w:lang w:eastAsia="ja-JP"/>
        </w:rPr>
        <w:t>３</w:t>
      </w:r>
      <w:r w:rsidR="00A9404B" w:rsidRPr="00687FD4">
        <w:rPr>
          <w:rFonts w:hint="default"/>
          <w:lang w:eastAsia="ja-JP"/>
        </w:rPr>
        <w:t>号までの規</w:t>
      </w:r>
    </w:p>
    <w:p w:rsidR="00A9404B" w:rsidRPr="00687FD4" w:rsidRDefault="00A9404B" w:rsidP="00AE689D">
      <w:pPr>
        <w:pStyle w:val="hanging14"/>
        <w:spacing w:line="360" w:lineRule="auto"/>
        <w:ind w:leftChars="300" w:left="879" w:right="-1"/>
        <w:jc w:val="both"/>
        <w:rPr>
          <w:rFonts w:hint="default"/>
          <w:lang w:eastAsia="ja-JP"/>
        </w:rPr>
      </w:pPr>
      <w:r w:rsidRPr="00687FD4">
        <w:rPr>
          <w:rFonts w:hint="default"/>
          <w:lang w:eastAsia="ja-JP"/>
        </w:rPr>
        <w:lastRenderedPageBreak/>
        <w:t>定により文部科学大臣が指定した学校又は都道府県知事の指定した看護師養成所に</w:t>
      </w:r>
      <w:r w:rsidR="00A3388D">
        <w:rPr>
          <w:lang w:eastAsia="ja-JP"/>
        </w:rPr>
        <w:t>在学する者であって</w:t>
      </w:r>
      <w:r w:rsidRPr="00687FD4">
        <w:rPr>
          <w:rFonts w:hint="default"/>
          <w:lang w:eastAsia="ja-JP"/>
        </w:rPr>
        <w:t>、将来看護師として広尾町又は広尾町内の医療機関等に勤務しようとする者</w:t>
      </w:r>
    </w:p>
    <w:p w:rsidR="00A9404B" w:rsidRPr="00687FD4" w:rsidRDefault="000A3916" w:rsidP="00B03768">
      <w:pPr>
        <w:pStyle w:val="hanging14"/>
        <w:spacing w:line="360" w:lineRule="auto"/>
        <w:ind w:leftChars="90" w:left="850" w:right="-1" w:hangingChars="200" w:hanging="586"/>
        <w:jc w:val="both"/>
        <w:rPr>
          <w:rFonts w:hint="default"/>
          <w:lang w:eastAsia="ja-JP"/>
        </w:rPr>
      </w:pPr>
      <w:r w:rsidRPr="00687FD4">
        <w:rPr>
          <w:lang w:eastAsia="ja-JP"/>
        </w:rPr>
        <w:t>（３）</w:t>
      </w:r>
      <w:r w:rsidR="00A9404B" w:rsidRPr="00687FD4">
        <w:rPr>
          <w:rFonts w:hint="default"/>
          <w:lang w:eastAsia="ja-JP"/>
        </w:rPr>
        <w:t>保健師助産師看護師法第</w:t>
      </w:r>
      <w:r w:rsidRPr="00687FD4">
        <w:rPr>
          <w:lang w:eastAsia="ja-JP"/>
        </w:rPr>
        <w:t>２２</w:t>
      </w:r>
      <w:r w:rsidR="00A9404B" w:rsidRPr="00687FD4">
        <w:rPr>
          <w:rFonts w:hint="default"/>
          <w:lang w:eastAsia="ja-JP"/>
        </w:rPr>
        <w:t>条第</w:t>
      </w:r>
      <w:r w:rsidRPr="00687FD4">
        <w:rPr>
          <w:lang w:eastAsia="ja-JP"/>
        </w:rPr>
        <w:t>１</w:t>
      </w:r>
      <w:r w:rsidR="00A9404B" w:rsidRPr="00687FD4">
        <w:rPr>
          <w:rFonts w:hint="default"/>
          <w:lang w:eastAsia="ja-JP"/>
        </w:rPr>
        <w:t>号及び第</w:t>
      </w:r>
      <w:r w:rsidRPr="00687FD4">
        <w:rPr>
          <w:lang w:eastAsia="ja-JP"/>
        </w:rPr>
        <w:t>２</w:t>
      </w:r>
      <w:r w:rsidR="00A9404B" w:rsidRPr="00687FD4">
        <w:rPr>
          <w:rFonts w:hint="default"/>
          <w:lang w:eastAsia="ja-JP"/>
        </w:rPr>
        <w:t>号の規定により文部科学大臣が指定した学校又は都道府県知事の指定した准看護師養成所に</w:t>
      </w:r>
      <w:r w:rsidR="00A3388D">
        <w:rPr>
          <w:lang w:eastAsia="ja-JP"/>
        </w:rPr>
        <w:t>在学する者であって</w:t>
      </w:r>
      <w:r w:rsidR="00A9404B" w:rsidRPr="00687FD4">
        <w:rPr>
          <w:rFonts w:hint="default"/>
          <w:lang w:eastAsia="ja-JP"/>
        </w:rPr>
        <w:t>、将来准看護師として広尾町又は広尾町内の医療機関等に勤務しようとする者</w:t>
      </w:r>
    </w:p>
    <w:p w:rsidR="00A9404B" w:rsidRPr="00687FD4" w:rsidRDefault="000A3916" w:rsidP="00B03768">
      <w:pPr>
        <w:pStyle w:val="hanging14"/>
        <w:spacing w:line="360" w:lineRule="auto"/>
        <w:ind w:leftChars="90" w:left="850" w:right="-1" w:hangingChars="200" w:hanging="586"/>
        <w:jc w:val="both"/>
        <w:rPr>
          <w:rFonts w:hint="default"/>
          <w:lang w:eastAsia="ja-JP"/>
        </w:rPr>
      </w:pPr>
      <w:r w:rsidRPr="00687FD4">
        <w:rPr>
          <w:lang w:eastAsia="ja-JP"/>
        </w:rPr>
        <w:t>（４）</w:t>
      </w:r>
      <w:r w:rsidR="00A9404B" w:rsidRPr="00687FD4">
        <w:rPr>
          <w:rFonts w:hint="default"/>
          <w:lang w:eastAsia="ja-JP"/>
        </w:rPr>
        <w:t>児童福祉法</w:t>
      </w:r>
      <w:r w:rsidRPr="00687FD4">
        <w:rPr>
          <w:lang w:eastAsia="ja-JP"/>
        </w:rPr>
        <w:t>（</w:t>
      </w:r>
      <w:r w:rsidR="00A9404B" w:rsidRPr="00687FD4">
        <w:rPr>
          <w:rFonts w:hint="default"/>
          <w:lang w:eastAsia="ja-JP"/>
        </w:rPr>
        <w:t>昭和</w:t>
      </w:r>
      <w:r w:rsidRPr="00687FD4">
        <w:rPr>
          <w:lang w:eastAsia="ja-JP"/>
        </w:rPr>
        <w:t>２２</w:t>
      </w:r>
      <w:r w:rsidR="00A9404B" w:rsidRPr="00687FD4">
        <w:rPr>
          <w:rFonts w:hint="default"/>
          <w:lang w:eastAsia="ja-JP"/>
        </w:rPr>
        <w:t>年法律第</w:t>
      </w:r>
      <w:r w:rsidRPr="00687FD4">
        <w:rPr>
          <w:lang w:eastAsia="ja-JP"/>
        </w:rPr>
        <w:t>１６４</w:t>
      </w:r>
      <w:r w:rsidR="00A9404B" w:rsidRPr="00687FD4">
        <w:rPr>
          <w:rFonts w:hint="default"/>
          <w:lang w:eastAsia="ja-JP"/>
        </w:rPr>
        <w:t>号</w:t>
      </w:r>
      <w:r w:rsidRPr="00687FD4">
        <w:rPr>
          <w:lang w:eastAsia="ja-JP"/>
        </w:rPr>
        <w:t>）</w:t>
      </w:r>
      <w:r w:rsidR="00A9404B" w:rsidRPr="00687FD4">
        <w:rPr>
          <w:rFonts w:hint="default"/>
          <w:lang w:eastAsia="ja-JP"/>
        </w:rPr>
        <w:t>第</w:t>
      </w:r>
      <w:r w:rsidRPr="00687FD4">
        <w:rPr>
          <w:lang w:eastAsia="ja-JP"/>
        </w:rPr>
        <w:t>１８</w:t>
      </w:r>
      <w:r w:rsidR="00A9404B" w:rsidRPr="00687FD4">
        <w:rPr>
          <w:rFonts w:hint="default"/>
          <w:lang w:eastAsia="ja-JP"/>
        </w:rPr>
        <w:t>条の</w:t>
      </w:r>
      <w:r w:rsidRPr="00687FD4">
        <w:rPr>
          <w:lang w:eastAsia="ja-JP"/>
        </w:rPr>
        <w:t>６</w:t>
      </w:r>
      <w:r w:rsidR="00A9404B" w:rsidRPr="00687FD4">
        <w:rPr>
          <w:rFonts w:hint="default"/>
          <w:lang w:eastAsia="ja-JP"/>
        </w:rPr>
        <w:t>第</w:t>
      </w:r>
      <w:r w:rsidRPr="00687FD4">
        <w:rPr>
          <w:lang w:eastAsia="ja-JP"/>
        </w:rPr>
        <w:t>１</w:t>
      </w:r>
      <w:r w:rsidR="00A9404B" w:rsidRPr="00687FD4">
        <w:rPr>
          <w:rFonts w:hint="default"/>
          <w:lang w:eastAsia="ja-JP"/>
        </w:rPr>
        <w:t>号に規定する指定保育士養成施設又は大学等の幼稚園教諭養成課程のある機関若しくは教育職員免許法施行規則</w:t>
      </w:r>
      <w:r w:rsidRPr="00687FD4">
        <w:rPr>
          <w:lang w:eastAsia="ja-JP"/>
        </w:rPr>
        <w:t>（</w:t>
      </w:r>
      <w:r w:rsidR="00A9404B" w:rsidRPr="00687FD4">
        <w:rPr>
          <w:rFonts w:hint="default"/>
          <w:lang w:eastAsia="ja-JP"/>
        </w:rPr>
        <w:t>昭和</w:t>
      </w:r>
      <w:r w:rsidRPr="00687FD4">
        <w:rPr>
          <w:lang w:eastAsia="ja-JP"/>
        </w:rPr>
        <w:t>２９</w:t>
      </w:r>
      <w:r w:rsidR="00A9404B" w:rsidRPr="00687FD4">
        <w:rPr>
          <w:rFonts w:hint="default"/>
          <w:lang w:eastAsia="ja-JP"/>
        </w:rPr>
        <w:t>年文部省令第</w:t>
      </w:r>
      <w:r w:rsidRPr="00687FD4">
        <w:rPr>
          <w:lang w:eastAsia="ja-JP"/>
        </w:rPr>
        <w:t>２６</w:t>
      </w:r>
      <w:r w:rsidR="00A9404B" w:rsidRPr="00687FD4">
        <w:rPr>
          <w:rFonts w:hint="default"/>
          <w:lang w:eastAsia="ja-JP"/>
        </w:rPr>
        <w:t>号</w:t>
      </w:r>
      <w:r w:rsidRPr="00687FD4">
        <w:rPr>
          <w:lang w:eastAsia="ja-JP"/>
        </w:rPr>
        <w:t>）</w:t>
      </w:r>
      <w:r w:rsidR="00A9404B" w:rsidRPr="00687FD4">
        <w:rPr>
          <w:rFonts w:hint="default"/>
          <w:lang w:eastAsia="ja-JP"/>
        </w:rPr>
        <w:t>第</w:t>
      </w:r>
      <w:r w:rsidRPr="00687FD4">
        <w:rPr>
          <w:lang w:eastAsia="ja-JP"/>
        </w:rPr>
        <w:t>３１</w:t>
      </w:r>
      <w:r w:rsidR="00A9404B" w:rsidRPr="00687FD4">
        <w:rPr>
          <w:rFonts w:hint="default"/>
          <w:lang w:eastAsia="ja-JP"/>
        </w:rPr>
        <w:t>条に規定する指定教員養成機関に</w:t>
      </w:r>
      <w:r w:rsidR="00A3388D">
        <w:rPr>
          <w:lang w:eastAsia="ja-JP"/>
        </w:rPr>
        <w:t>在学する者であって</w:t>
      </w:r>
      <w:r w:rsidR="00A9404B" w:rsidRPr="00687FD4">
        <w:rPr>
          <w:rFonts w:hint="default"/>
          <w:lang w:eastAsia="ja-JP"/>
        </w:rPr>
        <w:t>、将来保育士として広尾町又は広尾町内の医療機関等に勤務しようとする者</w:t>
      </w:r>
    </w:p>
    <w:p w:rsidR="00A9404B" w:rsidRPr="00687FD4" w:rsidRDefault="000A3916" w:rsidP="00B03768">
      <w:pPr>
        <w:pStyle w:val="hanging14"/>
        <w:spacing w:line="360" w:lineRule="auto"/>
        <w:ind w:leftChars="90" w:left="850" w:right="-1" w:hangingChars="200" w:hanging="586"/>
        <w:jc w:val="both"/>
        <w:rPr>
          <w:rFonts w:hint="default"/>
          <w:lang w:eastAsia="ja-JP"/>
        </w:rPr>
      </w:pPr>
      <w:r w:rsidRPr="00687FD4">
        <w:rPr>
          <w:lang w:eastAsia="ja-JP"/>
        </w:rPr>
        <w:t>（５）</w:t>
      </w:r>
      <w:r w:rsidR="00A9404B" w:rsidRPr="00687FD4">
        <w:rPr>
          <w:rFonts w:hint="default"/>
          <w:lang w:eastAsia="ja-JP"/>
        </w:rPr>
        <w:t>社会福祉士及び介護福祉士法</w:t>
      </w:r>
      <w:r w:rsidRPr="00687FD4">
        <w:rPr>
          <w:lang w:eastAsia="ja-JP"/>
        </w:rPr>
        <w:t>（</w:t>
      </w:r>
      <w:r w:rsidR="00A9404B" w:rsidRPr="00687FD4">
        <w:rPr>
          <w:rFonts w:hint="default"/>
          <w:lang w:eastAsia="ja-JP"/>
        </w:rPr>
        <w:t>昭和</w:t>
      </w:r>
      <w:r w:rsidRPr="00687FD4">
        <w:rPr>
          <w:lang w:eastAsia="ja-JP"/>
        </w:rPr>
        <w:t>６２</w:t>
      </w:r>
      <w:r w:rsidR="00A9404B" w:rsidRPr="00687FD4">
        <w:rPr>
          <w:rFonts w:hint="default"/>
          <w:lang w:eastAsia="ja-JP"/>
        </w:rPr>
        <w:t>年法律第</w:t>
      </w:r>
      <w:r w:rsidRPr="00687FD4">
        <w:rPr>
          <w:lang w:eastAsia="ja-JP"/>
        </w:rPr>
        <w:t>３０</w:t>
      </w:r>
      <w:r w:rsidR="00A9404B" w:rsidRPr="00687FD4">
        <w:rPr>
          <w:rFonts w:hint="default"/>
          <w:lang w:eastAsia="ja-JP"/>
        </w:rPr>
        <w:t>号</w:t>
      </w:r>
      <w:r w:rsidRPr="00687FD4">
        <w:rPr>
          <w:lang w:eastAsia="ja-JP"/>
        </w:rPr>
        <w:t>）</w:t>
      </w:r>
      <w:r w:rsidR="00A9404B" w:rsidRPr="00687FD4">
        <w:rPr>
          <w:rFonts w:hint="default"/>
          <w:lang w:eastAsia="ja-JP"/>
        </w:rPr>
        <w:t>第</w:t>
      </w:r>
      <w:r w:rsidRPr="00687FD4">
        <w:rPr>
          <w:lang w:eastAsia="ja-JP"/>
        </w:rPr>
        <w:t>７</w:t>
      </w:r>
      <w:r w:rsidR="00A9404B" w:rsidRPr="00687FD4">
        <w:rPr>
          <w:rFonts w:hint="default"/>
          <w:lang w:eastAsia="ja-JP"/>
        </w:rPr>
        <w:t>条第</w:t>
      </w:r>
      <w:r w:rsidRPr="00687FD4">
        <w:rPr>
          <w:lang w:eastAsia="ja-JP"/>
        </w:rPr>
        <w:t>２</w:t>
      </w:r>
      <w:r w:rsidR="00A9404B" w:rsidRPr="00687FD4">
        <w:rPr>
          <w:rFonts w:hint="default"/>
          <w:lang w:eastAsia="ja-JP"/>
        </w:rPr>
        <w:t>号及び第</w:t>
      </w:r>
      <w:r w:rsidRPr="00687FD4">
        <w:rPr>
          <w:lang w:eastAsia="ja-JP"/>
        </w:rPr>
        <w:t>３</w:t>
      </w:r>
      <w:r w:rsidR="00A9404B" w:rsidRPr="00687FD4">
        <w:rPr>
          <w:rFonts w:hint="default"/>
          <w:lang w:eastAsia="ja-JP"/>
        </w:rPr>
        <w:t>号並びに第</w:t>
      </w:r>
      <w:r w:rsidRPr="00687FD4">
        <w:rPr>
          <w:lang w:eastAsia="ja-JP"/>
        </w:rPr>
        <w:t>４０</w:t>
      </w:r>
      <w:r w:rsidR="00A9404B" w:rsidRPr="00687FD4">
        <w:rPr>
          <w:rFonts w:hint="default"/>
          <w:lang w:eastAsia="ja-JP"/>
        </w:rPr>
        <w:t>条第</w:t>
      </w:r>
      <w:r w:rsidRPr="00687FD4">
        <w:rPr>
          <w:lang w:eastAsia="ja-JP"/>
        </w:rPr>
        <w:t>２</w:t>
      </w:r>
      <w:r w:rsidR="00A9404B" w:rsidRPr="00687FD4">
        <w:rPr>
          <w:rFonts w:hint="default"/>
          <w:lang w:eastAsia="ja-JP"/>
        </w:rPr>
        <w:t>項第</w:t>
      </w:r>
      <w:r w:rsidRPr="00687FD4">
        <w:rPr>
          <w:lang w:eastAsia="ja-JP"/>
        </w:rPr>
        <w:t>１</w:t>
      </w:r>
      <w:r w:rsidR="00A9404B" w:rsidRPr="00687FD4">
        <w:rPr>
          <w:rFonts w:hint="default"/>
          <w:lang w:eastAsia="ja-JP"/>
        </w:rPr>
        <w:t>号から第</w:t>
      </w:r>
      <w:r w:rsidRPr="00687FD4">
        <w:rPr>
          <w:lang w:eastAsia="ja-JP"/>
        </w:rPr>
        <w:t>３</w:t>
      </w:r>
      <w:r w:rsidR="00A9404B" w:rsidRPr="00687FD4">
        <w:rPr>
          <w:rFonts w:hint="default"/>
          <w:lang w:eastAsia="ja-JP"/>
        </w:rPr>
        <w:t>号までの規定により文部科学大臣及び厚生労働大臣の指定した学校又は都道府県知事の指定した養成施設に</w:t>
      </w:r>
      <w:r w:rsidR="00A3388D">
        <w:rPr>
          <w:lang w:eastAsia="ja-JP"/>
        </w:rPr>
        <w:t>在学する者であって</w:t>
      </w:r>
      <w:r w:rsidR="00A9404B" w:rsidRPr="00687FD4">
        <w:rPr>
          <w:rFonts w:hint="default"/>
          <w:lang w:eastAsia="ja-JP"/>
        </w:rPr>
        <w:t>、将来社会福祉士又は介護福祉士として広尾町又は広尾町内の医療機関等に勤務しようとする者</w:t>
      </w:r>
    </w:p>
    <w:p w:rsidR="005E4FD8" w:rsidRPr="00687FD4" w:rsidRDefault="000A3916" w:rsidP="00B03768">
      <w:pPr>
        <w:pStyle w:val="hanging14"/>
        <w:spacing w:line="360" w:lineRule="auto"/>
        <w:ind w:leftChars="99" w:left="879" w:right="-1" w:hangingChars="201" w:hanging="589"/>
        <w:jc w:val="both"/>
        <w:rPr>
          <w:rFonts w:hint="default"/>
          <w:lang w:eastAsia="ja-JP"/>
        </w:rPr>
      </w:pPr>
      <w:bookmarkStart w:id="0" w:name="_Hlk116999968"/>
      <w:r w:rsidRPr="00687FD4">
        <w:rPr>
          <w:lang w:eastAsia="ja-JP"/>
        </w:rPr>
        <w:t>（６）</w:t>
      </w:r>
      <w:r w:rsidR="00A9404B" w:rsidRPr="00687FD4">
        <w:rPr>
          <w:rFonts w:hint="default"/>
          <w:lang w:eastAsia="ja-JP"/>
        </w:rPr>
        <w:t>町</w:t>
      </w:r>
      <w:bookmarkEnd w:id="0"/>
      <w:r w:rsidR="00A9404B" w:rsidRPr="00687FD4">
        <w:rPr>
          <w:rFonts w:hint="default"/>
          <w:lang w:eastAsia="ja-JP"/>
        </w:rPr>
        <w:t>長が必要と認める資格を取得するために学校又は養成所に</w:t>
      </w:r>
      <w:r w:rsidR="00A3388D">
        <w:rPr>
          <w:lang w:eastAsia="ja-JP"/>
        </w:rPr>
        <w:t>在学する者であって</w:t>
      </w:r>
      <w:r w:rsidR="00A9404B" w:rsidRPr="00687FD4">
        <w:rPr>
          <w:rFonts w:hint="default"/>
          <w:lang w:eastAsia="ja-JP"/>
        </w:rPr>
        <w:t>、将来その資格をもって広尾町又は広尾町内の医療機関等に勤務しようとする者</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貸付金額</w:t>
      </w:r>
      <w:r w:rsidR="00A3388D">
        <w:rPr>
          <w:color w:val="000000"/>
          <w:lang w:eastAsia="ja-JP"/>
        </w:rPr>
        <w:t>等</w:t>
      </w:r>
      <w:r w:rsidRPr="00687FD4">
        <w:rPr>
          <w:color w:val="000000"/>
          <w:lang w:eastAsia="ja-JP"/>
        </w:rPr>
        <w:t>）</w:t>
      </w:r>
    </w:p>
    <w:p w:rsidR="005E4FD8" w:rsidRPr="00687FD4" w:rsidRDefault="003E6120" w:rsidP="00AE689D">
      <w:pPr>
        <w:pStyle w:val="hanging14"/>
        <w:spacing w:line="360" w:lineRule="auto"/>
        <w:ind w:left="295" w:hanging="295"/>
        <w:rPr>
          <w:rFonts w:hint="default"/>
          <w:color w:val="000000"/>
          <w:lang w:eastAsia="ja-JP"/>
        </w:rPr>
      </w:pPr>
      <w:r w:rsidRPr="00687FD4">
        <w:rPr>
          <w:color w:val="000000"/>
          <w:lang w:eastAsia="ja-JP"/>
        </w:rPr>
        <w:t>第</w:t>
      </w:r>
      <w:r w:rsidR="000A3916" w:rsidRPr="00687FD4">
        <w:rPr>
          <w:color w:val="000000"/>
          <w:lang w:eastAsia="ja-JP"/>
        </w:rPr>
        <w:t>４</w:t>
      </w:r>
      <w:r w:rsidRPr="00687FD4">
        <w:rPr>
          <w:color w:val="000000"/>
          <w:lang w:eastAsia="ja-JP"/>
        </w:rPr>
        <w:t>条</w:t>
      </w:r>
      <w:r w:rsidR="00720AFE">
        <w:rPr>
          <w:color w:val="000000"/>
          <w:lang w:eastAsia="ja-JP"/>
        </w:rPr>
        <w:t xml:space="preserve">　</w:t>
      </w:r>
      <w:r w:rsidRPr="00687FD4">
        <w:rPr>
          <w:color w:val="000000"/>
          <w:lang w:eastAsia="ja-JP"/>
        </w:rPr>
        <w:t>修学資金の貸付金額は、</w:t>
      </w:r>
      <w:r w:rsidR="001937F5" w:rsidRPr="00687FD4">
        <w:rPr>
          <w:color w:val="000000"/>
          <w:lang w:eastAsia="ja-JP"/>
        </w:rPr>
        <w:t>次の各号の区分で定める額とす</w:t>
      </w:r>
      <w:r w:rsidR="0092226D" w:rsidRPr="00687FD4">
        <w:rPr>
          <w:color w:val="000000"/>
          <w:lang w:eastAsia="ja-JP"/>
        </w:rPr>
        <w:t>る。</w:t>
      </w:r>
    </w:p>
    <w:p w:rsidR="00AE689D" w:rsidRDefault="000A3916" w:rsidP="00B03768">
      <w:pPr>
        <w:pStyle w:val="hanging14"/>
        <w:spacing w:line="360" w:lineRule="auto"/>
        <w:ind w:leftChars="100" w:left="879" w:right="-1" w:hangingChars="200" w:hanging="586"/>
        <w:jc w:val="both"/>
        <w:rPr>
          <w:rFonts w:hint="default"/>
          <w:lang w:eastAsia="ja-JP"/>
        </w:rPr>
      </w:pPr>
      <w:r w:rsidRPr="00687FD4">
        <w:rPr>
          <w:lang w:eastAsia="ja-JP"/>
        </w:rPr>
        <w:t>（１）</w:t>
      </w:r>
      <w:r w:rsidR="001937F5" w:rsidRPr="00687FD4">
        <w:rPr>
          <w:lang w:eastAsia="ja-JP"/>
        </w:rPr>
        <w:t>前条第</w:t>
      </w:r>
      <w:r w:rsidRPr="00687FD4">
        <w:rPr>
          <w:lang w:eastAsia="ja-JP"/>
        </w:rPr>
        <w:t>１</w:t>
      </w:r>
      <w:r w:rsidR="001937F5" w:rsidRPr="00687FD4">
        <w:rPr>
          <w:lang w:eastAsia="ja-JP"/>
        </w:rPr>
        <w:t>号及び第</w:t>
      </w:r>
      <w:r w:rsidRPr="00687FD4">
        <w:rPr>
          <w:lang w:eastAsia="ja-JP"/>
        </w:rPr>
        <w:t>２</w:t>
      </w:r>
      <w:r w:rsidR="001937F5" w:rsidRPr="00687FD4">
        <w:rPr>
          <w:lang w:eastAsia="ja-JP"/>
        </w:rPr>
        <w:t>号に該当する者　月額</w:t>
      </w:r>
      <w:r w:rsidRPr="00687FD4">
        <w:rPr>
          <w:lang w:eastAsia="ja-JP"/>
        </w:rPr>
        <w:t>１００</w:t>
      </w:r>
      <w:r w:rsidR="001937F5" w:rsidRPr="00687FD4">
        <w:rPr>
          <w:rFonts w:hint="default"/>
          <w:lang w:eastAsia="ja-JP"/>
        </w:rPr>
        <w:t>,</w:t>
      </w:r>
      <w:r w:rsidRPr="00687FD4">
        <w:rPr>
          <w:lang w:eastAsia="ja-JP"/>
        </w:rPr>
        <w:t>０００</w:t>
      </w:r>
      <w:r w:rsidR="001937F5" w:rsidRPr="00687FD4">
        <w:rPr>
          <w:lang w:eastAsia="ja-JP"/>
        </w:rPr>
        <w:t>円</w:t>
      </w:r>
    </w:p>
    <w:p w:rsidR="00D07022" w:rsidRPr="00687FD4" w:rsidRDefault="001937F5" w:rsidP="00AE689D">
      <w:pPr>
        <w:pStyle w:val="hanging14"/>
        <w:spacing w:line="360" w:lineRule="auto"/>
        <w:ind w:leftChars="300" w:left="879" w:right="-1"/>
        <w:jc w:val="both"/>
        <w:rPr>
          <w:rFonts w:hint="default"/>
          <w:lang w:eastAsia="ja-JP"/>
        </w:rPr>
      </w:pPr>
      <w:r w:rsidRPr="00687FD4">
        <w:rPr>
          <w:lang w:eastAsia="ja-JP"/>
        </w:rPr>
        <w:lastRenderedPageBreak/>
        <w:t>以内</w:t>
      </w:r>
    </w:p>
    <w:p w:rsidR="001937F5" w:rsidRPr="00687FD4" w:rsidRDefault="000A3916" w:rsidP="00B03768">
      <w:pPr>
        <w:pStyle w:val="hanging14"/>
        <w:spacing w:line="360" w:lineRule="auto"/>
        <w:ind w:leftChars="100" w:left="879" w:right="-1" w:hangingChars="200" w:hanging="586"/>
        <w:jc w:val="both"/>
        <w:rPr>
          <w:rFonts w:hint="default"/>
          <w:lang w:eastAsia="ja-JP"/>
        </w:rPr>
      </w:pPr>
      <w:r w:rsidRPr="00687FD4">
        <w:rPr>
          <w:lang w:eastAsia="ja-JP"/>
        </w:rPr>
        <w:t>（２）</w:t>
      </w:r>
      <w:r w:rsidR="001937F5" w:rsidRPr="00687FD4">
        <w:rPr>
          <w:lang w:eastAsia="ja-JP"/>
        </w:rPr>
        <w:t>前条第</w:t>
      </w:r>
      <w:r w:rsidRPr="00687FD4">
        <w:rPr>
          <w:lang w:eastAsia="ja-JP"/>
        </w:rPr>
        <w:t>３</w:t>
      </w:r>
      <w:r w:rsidR="001937F5" w:rsidRPr="00687FD4">
        <w:rPr>
          <w:lang w:eastAsia="ja-JP"/>
        </w:rPr>
        <w:t>号から第</w:t>
      </w:r>
      <w:r w:rsidRPr="00687FD4">
        <w:rPr>
          <w:lang w:eastAsia="ja-JP"/>
        </w:rPr>
        <w:t>６</w:t>
      </w:r>
      <w:r w:rsidR="001937F5" w:rsidRPr="00687FD4">
        <w:rPr>
          <w:lang w:eastAsia="ja-JP"/>
        </w:rPr>
        <w:t>号までに該当する者　月額</w:t>
      </w:r>
      <w:r w:rsidRPr="00687FD4">
        <w:rPr>
          <w:lang w:eastAsia="ja-JP"/>
        </w:rPr>
        <w:t>５０</w:t>
      </w:r>
      <w:r w:rsidR="001937F5" w:rsidRPr="00687FD4">
        <w:rPr>
          <w:rFonts w:hint="default"/>
          <w:lang w:eastAsia="ja-JP"/>
        </w:rPr>
        <w:t>,</w:t>
      </w:r>
      <w:r w:rsidRPr="00687FD4">
        <w:rPr>
          <w:lang w:eastAsia="ja-JP"/>
        </w:rPr>
        <w:t>０００</w:t>
      </w:r>
      <w:r w:rsidR="001937F5" w:rsidRPr="00687FD4">
        <w:rPr>
          <w:lang w:eastAsia="ja-JP"/>
        </w:rPr>
        <w:t>円以内</w:t>
      </w:r>
    </w:p>
    <w:p w:rsidR="005E4FD8" w:rsidRDefault="000A3916" w:rsidP="00B03768">
      <w:pPr>
        <w:pStyle w:val="hanging14"/>
        <w:spacing w:line="360" w:lineRule="auto"/>
        <w:ind w:left="240" w:right="-1" w:hanging="240"/>
        <w:jc w:val="both"/>
        <w:rPr>
          <w:rFonts w:hint="default"/>
          <w:color w:val="000000"/>
          <w:lang w:eastAsia="ja-JP"/>
        </w:rPr>
      </w:pPr>
      <w:r w:rsidRPr="00687FD4">
        <w:rPr>
          <w:color w:val="000000"/>
          <w:lang w:eastAsia="ja-JP"/>
        </w:rPr>
        <w:t>２</w:t>
      </w:r>
      <w:r w:rsidR="0092226D" w:rsidRPr="00687FD4">
        <w:rPr>
          <w:color w:val="000000"/>
          <w:lang w:eastAsia="ja-JP"/>
        </w:rPr>
        <w:t xml:space="preserve">　</w:t>
      </w:r>
      <w:r w:rsidR="00526FF3" w:rsidRPr="00687FD4">
        <w:rPr>
          <w:color w:val="000000"/>
          <w:lang w:eastAsia="ja-JP"/>
        </w:rPr>
        <w:t>修学資金</w:t>
      </w:r>
      <w:r w:rsidR="003E6120" w:rsidRPr="00687FD4">
        <w:rPr>
          <w:color w:val="000000"/>
          <w:lang w:eastAsia="ja-JP"/>
        </w:rPr>
        <w:t>は</w:t>
      </w:r>
      <w:r w:rsidR="00526FF3" w:rsidRPr="00687FD4">
        <w:rPr>
          <w:color w:val="000000"/>
          <w:lang w:eastAsia="ja-JP"/>
        </w:rPr>
        <w:t>、</w:t>
      </w:r>
      <w:r w:rsidR="003E6120" w:rsidRPr="00687FD4">
        <w:rPr>
          <w:color w:val="000000"/>
          <w:lang w:eastAsia="ja-JP"/>
        </w:rPr>
        <w:t>無利子とする。</w:t>
      </w:r>
    </w:p>
    <w:p w:rsidR="00A3388D" w:rsidRPr="00687FD4" w:rsidRDefault="00A3388D" w:rsidP="00B03768">
      <w:pPr>
        <w:pStyle w:val="hanging14"/>
        <w:spacing w:line="360" w:lineRule="auto"/>
        <w:ind w:left="240" w:right="-1" w:hanging="240"/>
        <w:jc w:val="both"/>
        <w:rPr>
          <w:lang w:eastAsia="ja-JP"/>
        </w:rPr>
      </w:pPr>
      <w:r w:rsidRPr="00A3388D">
        <w:rPr>
          <w:lang w:eastAsia="ja-JP"/>
        </w:rPr>
        <w:t>３　修学資金の貸付期間は、次条第２項の規定により貸付を決定した日の属する月から学校又は養成所を卒業する日の属する月までとする。ただし、町長は、特別の事情があると認めるときは、貸付を決定した日の属する年度の４月から学校又は養成所を卒業する日の属する月までを修学資金の貸付期間とすることができる。</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貸付の申請</w:t>
      </w:r>
      <w:r w:rsidRPr="00687FD4">
        <w:rPr>
          <w:color w:val="000000"/>
          <w:lang w:eastAsia="ja-JP"/>
        </w:rPr>
        <w:t>）</w:t>
      </w:r>
    </w:p>
    <w:p w:rsidR="005E4FD8" w:rsidRPr="00687FD4" w:rsidRDefault="003E6120" w:rsidP="00B03768">
      <w:pPr>
        <w:pStyle w:val="hanging14"/>
        <w:spacing w:line="360" w:lineRule="auto"/>
        <w:ind w:left="293" w:right="-1" w:hanging="293"/>
        <w:jc w:val="both"/>
        <w:rPr>
          <w:rFonts w:hint="default"/>
          <w:lang w:eastAsia="ja-JP"/>
        </w:rPr>
      </w:pPr>
      <w:r w:rsidRPr="00687FD4">
        <w:rPr>
          <w:color w:val="000000"/>
          <w:lang w:eastAsia="ja-JP"/>
        </w:rPr>
        <w:t>第</w:t>
      </w:r>
      <w:r w:rsidR="000A3916" w:rsidRPr="00687FD4">
        <w:rPr>
          <w:color w:val="000000"/>
          <w:lang w:eastAsia="ja-JP"/>
        </w:rPr>
        <w:t>５</w:t>
      </w:r>
      <w:r w:rsidRPr="00687FD4">
        <w:rPr>
          <w:color w:val="000000"/>
          <w:lang w:eastAsia="ja-JP"/>
        </w:rPr>
        <w:t>条　修学資金の貸付を受けようとする者は、</w:t>
      </w:r>
      <w:r w:rsidR="00D07022">
        <w:rPr>
          <w:color w:val="000000"/>
          <w:lang w:eastAsia="ja-JP"/>
        </w:rPr>
        <w:t>規則の定めるところにより</w:t>
      </w:r>
      <w:r w:rsidRPr="00687FD4">
        <w:rPr>
          <w:color w:val="000000"/>
          <w:lang w:eastAsia="ja-JP"/>
        </w:rPr>
        <w:t>申請書を町長に提出しなければならない。</w:t>
      </w:r>
    </w:p>
    <w:p w:rsidR="005E4FD8" w:rsidRPr="00687FD4" w:rsidRDefault="000A3916" w:rsidP="00B03768">
      <w:pPr>
        <w:pStyle w:val="hanging14"/>
        <w:spacing w:line="360" w:lineRule="auto"/>
        <w:ind w:left="293" w:right="-1" w:hanging="293"/>
        <w:jc w:val="both"/>
        <w:rPr>
          <w:rFonts w:hint="default"/>
          <w:lang w:eastAsia="ja-JP"/>
        </w:rPr>
      </w:pPr>
      <w:r w:rsidRPr="00687FD4">
        <w:rPr>
          <w:color w:val="000000"/>
          <w:lang w:eastAsia="ja-JP"/>
        </w:rPr>
        <w:t>２</w:t>
      </w:r>
      <w:r w:rsidR="0092226D" w:rsidRPr="00687FD4">
        <w:rPr>
          <w:color w:val="000000"/>
          <w:lang w:eastAsia="ja-JP"/>
        </w:rPr>
        <w:t xml:space="preserve">　</w:t>
      </w:r>
      <w:r w:rsidR="003E6120" w:rsidRPr="00687FD4">
        <w:rPr>
          <w:color w:val="000000"/>
          <w:lang w:eastAsia="ja-JP"/>
        </w:rPr>
        <w:t>前項の申請書の提出があった場合は、町長は</w:t>
      </w:r>
      <w:r w:rsidR="00976E9F" w:rsidRPr="00687FD4">
        <w:rPr>
          <w:color w:val="000000"/>
          <w:lang w:eastAsia="ja-JP"/>
        </w:rPr>
        <w:t>、</w:t>
      </w:r>
      <w:r w:rsidR="003E6120" w:rsidRPr="00687FD4">
        <w:rPr>
          <w:color w:val="000000"/>
          <w:lang w:eastAsia="ja-JP"/>
        </w:rPr>
        <w:t>貸付の可否及び貸付金額を決定し、申請者に通知するものとする。</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連帯保証人</w:t>
      </w:r>
      <w:r w:rsidRPr="00687FD4">
        <w:rPr>
          <w:color w:val="000000"/>
          <w:lang w:eastAsia="ja-JP"/>
        </w:rPr>
        <w:t>）</w:t>
      </w:r>
    </w:p>
    <w:p w:rsidR="005E4FD8" w:rsidRPr="00687FD4" w:rsidRDefault="003E6120" w:rsidP="00B03768">
      <w:pPr>
        <w:pStyle w:val="hanging14"/>
        <w:spacing w:line="360" w:lineRule="auto"/>
        <w:ind w:left="293" w:right="-1" w:hanging="293"/>
        <w:jc w:val="both"/>
        <w:rPr>
          <w:rFonts w:hint="default"/>
          <w:lang w:eastAsia="ja-JP"/>
        </w:rPr>
      </w:pPr>
      <w:r w:rsidRPr="00687FD4">
        <w:rPr>
          <w:color w:val="000000"/>
          <w:lang w:eastAsia="ja-JP"/>
        </w:rPr>
        <w:t>第</w:t>
      </w:r>
      <w:r w:rsidR="000A3916" w:rsidRPr="00687FD4">
        <w:rPr>
          <w:color w:val="000000"/>
          <w:lang w:eastAsia="ja-JP"/>
        </w:rPr>
        <w:t>６</w:t>
      </w:r>
      <w:r w:rsidRPr="00687FD4">
        <w:rPr>
          <w:color w:val="000000"/>
          <w:lang w:eastAsia="ja-JP"/>
        </w:rPr>
        <w:t>条　修学資金</w:t>
      </w:r>
      <w:r w:rsidR="00D503A2" w:rsidRPr="00687FD4">
        <w:rPr>
          <w:color w:val="000000"/>
          <w:lang w:eastAsia="ja-JP"/>
        </w:rPr>
        <w:t>の</w:t>
      </w:r>
      <w:r w:rsidRPr="00687FD4">
        <w:rPr>
          <w:color w:val="000000"/>
          <w:lang w:eastAsia="ja-JP"/>
        </w:rPr>
        <w:t>貸付の決定を受けた者</w:t>
      </w:r>
      <w:r w:rsidR="000A3916" w:rsidRPr="00687FD4">
        <w:rPr>
          <w:color w:val="000000"/>
          <w:lang w:eastAsia="ja-JP"/>
        </w:rPr>
        <w:t>（</w:t>
      </w:r>
      <w:r w:rsidR="00DF17F5" w:rsidRPr="00687FD4">
        <w:rPr>
          <w:color w:val="000000"/>
          <w:lang w:eastAsia="ja-JP"/>
        </w:rPr>
        <w:t>以下「貸付決定者」という</w:t>
      </w:r>
      <w:r w:rsidR="0092226D" w:rsidRPr="00687FD4">
        <w:rPr>
          <w:color w:val="000000"/>
          <w:lang w:eastAsia="ja-JP"/>
        </w:rPr>
        <w:t>。</w:t>
      </w:r>
      <w:r w:rsidR="000A3916" w:rsidRPr="00687FD4">
        <w:rPr>
          <w:color w:val="000000"/>
          <w:lang w:eastAsia="ja-JP"/>
        </w:rPr>
        <w:t>）</w:t>
      </w:r>
      <w:r w:rsidRPr="00687FD4">
        <w:rPr>
          <w:color w:val="000000"/>
          <w:lang w:eastAsia="ja-JP"/>
        </w:rPr>
        <w:t>は、速やかに債務を負担する能力を有する連帯保証人</w:t>
      </w:r>
      <w:r w:rsidR="000A3916" w:rsidRPr="00687FD4">
        <w:rPr>
          <w:color w:val="000000"/>
          <w:lang w:eastAsia="ja-JP"/>
        </w:rPr>
        <w:t>２</w:t>
      </w:r>
      <w:r w:rsidRPr="00687FD4">
        <w:rPr>
          <w:color w:val="000000"/>
          <w:lang w:eastAsia="ja-JP"/>
        </w:rPr>
        <w:t>人を定め、誓約書に連署の上、これを町長に提出しなければならない。</w:t>
      </w:r>
    </w:p>
    <w:p w:rsidR="005E4FD8" w:rsidRPr="00687FD4" w:rsidRDefault="000A3916" w:rsidP="00B03768">
      <w:pPr>
        <w:pStyle w:val="hanging14"/>
        <w:spacing w:line="360" w:lineRule="auto"/>
        <w:ind w:left="293" w:right="-1" w:hanging="293"/>
        <w:jc w:val="both"/>
        <w:rPr>
          <w:rFonts w:hint="default"/>
          <w:lang w:eastAsia="ja-JP"/>
        </w:rPr>
      </w:pPr>
      <w:r w:rsidRPr="00687FD4">
        <w:rPr>
          <w:color w:val="000000"/>
          <w:lang w:eastAsia="ja-JP"/>
        </w:rPr>
        <w:t xml:space="preserve">２　</w:t>
      </w:r>
      <w:r w:rsidR="003E6120" w:rsidRPr="00687FD4">
        <w:rPr>
          <w:color w:val="000000"/>
          <w:lang w:eastAsia="ja-JP"/>
        </w:rPr>
        <w:t>連帯保証人は、独立の生計を営む成年</w:t>
      </w:r>
      <w:r w:rsidR="00976E9F" w:rsidRPr="00687FD4">
        <w:rPr>
          <w:color w:val="000000"/>
          <w:lang w:eastAsia="ja-JP"/>
        </w:rPr>
        <w:t>者</w:t>
      </w:r>
      <w:r w:rsidR="003E6120" w:rsidRPr="00687FD4">
        <w:rPr>
          <w:color w:val="000000"/>
          <w:lang w:eastAsia="ja-JP"/>
        </w:rPr>
        <w:t>でなければならない。</w:t>
      </w:r>
    </w:p>
    <w:p w:rsidR="005E4FD8" w:rsidRPr="00687FD4" w:rsidRDefault="000A3916" w:rsidP="00B03768">
      <w:pPr>
        <w:pStyle w:val="hanging14"/>
        <w:spacing w:line="360" w:lineRule="auto"/>
        <w:ind w:left="293" w:right="-1" w:hanging="293"/>
        <w:jc w:val="both"/>
        <w:rPr>
          <w:rFonts w:hint="default"/>
          <w:lang w:eastAsia="ja-JP"/>
        </w:rPr>
      </w:pPr>
      <w:r w:rsidRPr="00687FD4">
        <w:rPr>
          <w:color w:val="000000"/>
          <w:lang w:eastAsia="ja-JP"/>
        </w:rPr>
        <w:t xml:space="preserve">３　</w:t>
      </w:r>
      <w:r w:rsidR="003E6120" w:rsidRPr="00687FD4">
        <w:rPr>
          <w:color w:val="000000"/>
          <w:lang w:eastAsia="ja-JP"/>
        </w:rPr>
        <w:t>連帯保証人が欠けたとき</w:t>
      </w:r>
      <w:r w:rsidR="00E72BF9" w:rsidRPr="00687FD4">
        <w:rPr>
          <w:color w:val="000000"/>
          <w:lang w:eastAsia="ja-JP"/>
        </w:rPr>
        <w:t>、又は破産手続開始の決定</w:t>
      </w:r>
      <w:r w:rsidR="003E6120" w:rsidRPr="00687FD4">
        <w:rPr>
          <w:color w:val="000000"/>
          <w:lang w:eastAsia="ja-JP"/>
        </w:rPr>
        <w:t>その他の理由により適格性を失ったときは、新たな連帯保証人を定めて、町長に届け出なければならない。</w:t>
      </w:r>
    </w:p>
    <w:p w:rsidR="005E4FD8"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3E6120" w:rsidRPr="00687FD4">
        <w:rPr>
          <w:color w:val="000000"/>
          <w:lang w:eastAsia="ja-JP"/>
        </w:rPr>
        <w:t>貸付の取消し及び停止</w:t>
      </w:r>
      <w:r w:rsidRPr="00687FD4">
        <w:rPr>
          <w:color w:val="000000"/>
          <w:lang w:eastAsia="ja-JP"/>
        </w:rPr>
        <w:t>）</w:t>
      </w:r>
    </w:p>
    <w:p w:rsidR="005E4FD8" w:rsidRPr="00687FD4" w:rsidRDefault="003E6120" w:rsidP="00B03768">
      <w:pPr>
        <w:pStyle w:val="hanging14"/>
        <w:spacing w:line="360" w:lineRule="auto"/>
        <w:ind w:left="293" w:right="-1" w:hanging="293"/>
        <w:jc w:val="both"/>
        <w:rPr>
          <w:rFonts w:hint="default"/>
          <w:lang w:eastAsia="ja-JP"/>
        </w:rPr>
      </w:pPr>
      <w:r w:rsidRPr="00687FD4">
        <w:rPr>
          <w:color w:val="000000"/>
          <w:lang w:eastAsia="ja-JP"/>
        </w:rPr>
        <w:t>第</w:t>
      </w:r>
      <w:r w:rsidR="000A3916" w:rsidRPr="00687FD4">
        <w:rPr>
          <w:color w:val="000000"/>
          <w:lang w:eastAsia="ja-JP"/>
        </w:rPr>
        <w:t>７</w:t>
      </w:r>
      <w:r w:rsidRPr="00687FD4">
        <w:rPr>
          <w:color w:val="000000"/>
          <w:lang w:eastAsia="ja-JP"/>
        </w:rPr>
        <w:t>条　貸付決定者が次の各号のいずれかに該当する場合は、町長は</w:t>
      </w:r>
      <w:r w:rsidR="00976E9F" w:rsidRPr="00687FD4">
        <w:rPr>
          <w:color w:val="000000"/>
          <w:lang w:eastAsia="ja-JP"/>
        </w:rPr>
        <w:t>、</w:t>
      </w:r>
      <w:r w:rsidRPr="00687FD4">
        <w:rPr>
          <w:color w:val="000000"/>
          <w:lang w:eastAsia="ja-JP"/>
        </w:rPr>
        <w:t>貸付の決定を取り消し、又は貸付を停止することができる。</w:t>
      </w:r>
    </w:p>
    <w:p w:rsidR="005E4FD8" w:rsidRPr="00687FD4" w:rsidRDefault="000A3916" w:rsidP="00B03768">
      <w:pPr>
        <w:pStyle w:val="hanging14"/>
        <w:spacing w:line="360" w:lineRule="auto"/>
        <w:ind w:right="-1" w:firstLineChars="100" w:firstLine="293"/>
        <w:jc w:val="both"/>
        <w:rPr>
          <w:rFonts w:hint="default"/>
          <w:lang w:eastAsia="ja-JP"/>
        </w:rPr>
      </w:pPr>
      <w:r w:rsidRPr="00687FD4">
        <w:rPr>
          <w:color w:val="000000"/>
          <w:lang w:eastAsia="ja-JP"/>
        </w:rPr>
        <w:lastRenderedPageBreak/>
        <w:t>（１）</w:t>
      </w:r>
      <w:r w:rsidR="003E6120" w:rsidRPr="00687FD4">
        <w:rPr>
          <w:color w:val="000000"/>
          <w:lang w:eastAsia="ja-JP"/>
        </w:rPr>
        <w:t>修学資金の貸付を受けることを辞退したとき。</w:t>
      </w:r>
    </w:p>
    <w:p w:rsidR="005E4FD8" w:rsidRPr="00687FD4" w:rsidRDefault="000A3916" w:rsidP="00B03768">
      <w:pPr>
        <w:pStyle w:val="hanging14"/>
        <w:spacing w:line="360" w:lineRule="auto"/>
        <w:ind w:left="480" w:right="-1" w:hanging="187"/>
        <w:jc w:val="both"/>
        <w:rPr>
          <w:rFonts w:hint="default"/>
          <w:lang w:eastAsia="ja-JP"/>
        </w:rPr>
      </w:pPr>
      <w:r w:rsidRPr="00687FD4">
        <w:rPr>
          <w:color w:val="000000"/>
          <w:lang w:eastAsia="ja-JP"/>
        </w:rPr>
        <w:t>（２）</w:t>
      </w:r>
      <w:r w:rsidR="003E6120" w:rsidRPr="00687FD4">
        <w:rPr>
          <w:color w:val="000000"/>
          <w:lang w:eastAsia="ja-JP"/>
        </w:rPr>
        <w:t>退学したとき。</w:t>
      </w:r>
    </w:p>
    <w:p w:rsidR="005E4FD8"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（３）</w:t>
      </w:r>
      <w:r w:rsidR="003E6120" w:rsidRPr="00687FD4">
        <w:rPr>
          <w:color w:val="000000"/>
          <w:lang w:eastAsia="ja-JP"/>
        </w:rPr>
        <w:t>疾病その他の理由により修学を継続する見込みがなくなったと認められるとき。</w:t>
      </w:r>
    </w:p>
    <w:p w:rsidR="005E4FD8" w:rsidRDefault="000A3916" w:rsidP="00B03768">
      <w:pPr>
        <w:pStyle w:val="hanging14"/>
        <w:spacing w:line="360" w:lineRule="auto"/>
        <w:ind w:left="480" w:right="-1" w:hanging="187"/>
        <w:jc w:val="both"/>
        <w:rPr>
          <w:rFonts w:hint="default"/>
          <w:color w:val="000000"/>
          <w:lang w:eastAsia="ja-JP"/>
        </w:rPr>
      </w:pPr>
      <w:r w:rsidRPr="00687FD4">
        <w:rPr>
          <w:color w:val="000000"/>
          <w:lang w:eastAsia="ja-JP"/>
        </w:rPr>
        <w:t>（４）</w:t>
      </w:r>
      <w:r w:rsidR="003E6120" w:rsidRPr="00687FD4">
        <w:rPr>
          <w:color w:val="000000"/>
          <w:lang w:eastAsia="ja-JP"/>
        </w:rPr>
        <w:t>死亡したとき。</w:t>
      </w:r>
    </w:p>
    <w:p w:rsidR="005E4FD8"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（５）</w:t>
      </w:r>
      <w:r w:rsidR="003E6120" w:rsidRPr="00687FD4">
        <w:rPr>
          <w:color w:val="000000"/>
          <w:lang w:eastAsia="ja-JP"/>
        </w:rPr>
        <w:t>その他正当な理由がなく貸付の条件に違反し、又は修学資金の貸付目的を達成する見込みがなくなったと認められるとき。</w:t>
      </w:r>
    </w:p>
    <w:p w:rsidR="005E4FD8" w:rsidRPr="00687FD4" w:rsidRDefault="00AA5D18" w:rsidP="008F466A">
      <w:pPr>
        <w:pStyle w:val="hanging14"/>
        <w:adjustRightInd w:val="0"/>
        <w:spacing w:line="360" w:lineRule="auto"/>
        <w:ind w:leftChars="100" w:left="586" w:hangingChars="100" w:hanging="293"/>
        <w:rPr>
          <w:rFonts w:hint="default"/>
          <w:color w:val="000000"/>
          <w:lang w:eastAsia="ja-JP"/>
        </w:rPr>
      </w:pPr>
      <w:r>
        <w:rPr>
          <w:color w:val="000000"/>
          <w:lang w:eastAsia="ja-JP"/>
        </w:rPr>
        <w:t>２</w:t>
      </w:r>
      <w:r w:rsidR="008F466A">
        <w:rPr>
          <w:color w:val="000000"/>
          <w:lang w:eastAsia="ja-JP"/>
        </w:rPr>
        <w:t xml:space="preserve">　</w:t>
      </w:r>
      <w:r w:rsidR="003E6120" w:rsidRPr="00687FD4">
        <w:rPr>
          <w:color w:val="000000"/>
          <w:lang w:eastAsia="ja-JP"/>
        </w:rPr>
        <w:t>貸付決定者が休学し、又は停学の処分を受けたときは、</w:t>
      </w:r>
      <w:r w:rsidR="00E72BF9" w:rsidRPr="00687FD4">
        <w:rPr>
          <w:color w:val="000000"/>
          <w:lang w:eastAsia="ja-JP"/>
        </w:rPr>
        <w:t>町長は、</w:t>
      </w:r>
      <w:r w:rsidR="003E6120" w:rsidRPr="00687FD4">
        <w:rPr>
          <w:color w:val="000000"/>
          <w:lang w:eastAsia="ja-JP"/>
        </w:rPr>
        <w:t>休学</w:t>
      </w:r>
      <w:r w:rsidR="00E72BF9" w:rsidRPr="00687FD4">
        <w:rPr>
          <w:color w:val="000000"/>
          <w:lang w:eastAsia="ja-JP"/>
        </w:rPr>
        <w:t>し</w:t>
      </w:r>
      <w:r w:rsidR="003E6120" w:rsidRPr="00687FD4">
        <w:rPr>
          <w:color w:val="000000"/>
          <w:lang w:eastAsia="ja-JP"/>
        </w:rPr>
        <w:t>、又は停学の処分を受けた日の属する月の翌月</w:t>
      </w:r>
      <w:r w:rsidR="00E72BF9" w:rsidRPr="00687FD4">
        <w:rPr>
          <w:color w:val="000000"/>
          <w:lang w:eastAsia="ja-JP"/>
        </w:rPr>
        <w:t>分</w:t>
      </w:r>
      <w:r w:rsidR="003E6120" w:rsidRPr="00687FD4">
        <w:rPr>
          <w:color w:val="000000"/>
          <w:lang w:eastAsia="ja-JP"/>
        </w:rPr>
        <w:t>から復学した日の属する月の分まで修学資金の貸付を</w:t>
      </w:r>
      <w:r w:rsidR="00E72BF9" w:rsidRPr="00687FD4">
        <w:rPr>
          <w:color w:val="000000"/>
          <w:lang w:eastAsia="ja-JP"/>
        </w:rPr>
        <w:t>停止するものとする</w:t>
      </w:r>
      <w:r w:rsidR="003E6120" w:rsidRPr="00687FD4">
        <w:rPr>
          <w:color w:val="000000"/>
          <w:lang w:eastAsia="ja-JP"/>
        </w:rPr>
        <w:t>。</w:t>
      </w:r>
      <w:r w:rsidR="00E72BF9" w:rsidRPr="00687FD4">
        <w:rPr>
          <w:color w:val="000000"/>
          <w:lang w:eastAsia="ja-JP"/>
        </w:rPr>
        <w:t>この場合において、これらの月の分として既に貸付された修学資金があるときは、その修学資金は、当該貸付決定者が復学した日の属する月の翌月以降の月の分として貸付されたものとみなす。</w:t>
      </w:r>
    </w:p>
    <w:p w:rsidR="000421AA" w:rsidRPr="00687FD4" w:rsidRDefault="000A3916" w:rsidP="00B03768">
      <w:pPr>
        <w:spacing w:line="360" w:lineRule="auto"/>
        <w:ind w:right="-1" w:firstLineChars="100" w:firstLine="293"/>
        <w:jc w:val="both"/>
        <w:rPr>
          <w:rFonts w:hint="default"/>
          <w:lang w:eastAsia="ja-JP"/>
        </w:rPr>
      </w:pPr>
      <w:r w:rsidRPr="00687FD4">
        <w:rPr>
          <w:color w:val="000000"/>
          <w:lang w:eastAsia="ja-JP"/>
        </w:rPr>
        <w:t>（</w:t>
      </w:r>
      <w:r w:rsidR="000421AA" w:rsidRPr="00687FD4">
        <w:rPr>
          <w:color w:val="000000"/>
          <w:lang w:eastAsia="ja-JP"/>
        </w:rPr>
        <w:t>返還の債務の免除</w:t>
      </w:r>
      <w:r w:rsidRPr="00687FD4">
        <w:rPr>
          <w:color w:val="000000"/>
          <w:lang w:eastAsia="ja-JP"/>
        </w:rPr>
        <w:t>）</w:t>
      </w:r>
    </w:p>
    <w:p w:rsidR="000421AA" w:rsidRPr="00687FD4" w:rsidRDefault="000421AA" w:rsidP="00B03768">
      <w:pPr>
        <w:pStyle w:val="hanging14"/>
        <w:spacing w:line="360" w:lineRule="auto"/>
        <w:ind w:left="293" w:right="-1" w:hanging="293"/>
        <w:jc w:val="both"/>
        <w:rPr>
          <w:rFonts w:hint="default"/>
          <w:lang w:eastAsia="ja-JP"/>
        </w:rPr>
      </w:pPr>
      <w:r w:rsidRPr="00687FD4">
        <w:rPr>
          <w:color w:val="000000"/>
          <w:lang w:eastAsia="ja-JP"/>
        </w:rPr>
        <w:t>第</w:t>
      </w:r>
      <w:r w:rsidR="000A3916" w:rsidRPr="00687FD4">
        <w:rPr>
          <w:color w:val="000000"/>
          <w:lang w:eastAsia="ja-JP"/>
        </w:rPr>
        <w:t>８</w:t>
      </w:r>
      <w:r w:rsidRPr="00687FD4">
        <w:rPr>
          <w:color w:val="000000"/>
          <w:lang w:eastAsia="ja-JP"/>
        </w:rPr>
        <w:t xml:space="preserve">条　</w:t>
      </w:r>
      <w:r w:rsidR="00DF17F5" w:rsidRPr="00687FD4">
        <w:rPr>
          <w:color w:val="000000"/>
          <w:lang w:eastAsia="ja-JP"/>
        </w:rPr>
        <w:t>修学資金の貸付を受けた者</w:t>
      </w:r>
      <w:r w:rsidR="000A3916" w:rsidRPr="00687FD4">
        <w:rPr>
          <w:color w:val="000000"/>
          <w:lang w:eastAsia="ja-JP"/>
        </w:rPr>
        <w:t>（</w:t>
      </w:r>
      <w:r w:rsidR="00DF17F5" w:rsidRPr="00687FD4">
        <w:rPr>
          <w:color w:val="000000"/>
          <w:lang w:eastAsia="ja-JP"/>
        </w:rPr>
        <w:t>以下「</w:t>
      </w:r>
      <w:r w:rsidRPr="00687FD4">
        <w:rPr>
          <w:color w:val="000000"/>
          <w:lang w:eastAsia="ja-JP"/>
        </w:rPr>
        <w:t>借受者</w:t>
      </w:r>
      <w:r w:rsidR="00DF17F5" w:rsidRPr="00687FD4">
        <w:rPr>
          <w:color w:val="000000"/>
          <w:lang w:eastAsia="ja-JP"/>
        </w:rPr>
        <w:t>」という。</w:t>
      </w:r>
      <w:r w:rsidR="000A3916" w:rsidRPr="00687FD4">
        <w:rPr>
          <w:color w:val="000000"/>
          <w:lang w:eastAsia="ja-JP"/>
        </w:rPr>
        <w:t>）</w:t>
      </w:r>
      <w:r w:rsidRPr="00687FD4">
        <w:rPr>
          <w:color w:val="000000"/>
          <w:lang w:eastAsia="ja-JP"/>
        </w:rPr>
        <w:t>が次の各号のいずれかに該当する場合は、町長は、貸付した修学資金の返還の債務を免除するものとする。</w:t>
      </w:r>
    </w:p>
    <w:p w:rsidR="000421AA"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（１）</w:t>
      </w:r>
      <w:r w:rsidR="000421AA" w:rsidRPr="00687FD4">
        <w:rPr>
          <w:color w:val="000000"/>
          <w:lang w:eastAsia="ja-JP"/>
        </w:rPr>
        <w:t>第</w:t>
      </w:r>
      <w:r w:rsidRPr="00687FD4">
        <w:rPr>
          <w:color w:val="000000"/>
          <w:lang w:eastAsia="ja-JP"/>
        </w:rPr>
        <w:t>３</w:t>
      </w:r>
      <w:r w:rsidR="000421AA" w:rsidRPr="00687FD4">
        <w:rPr>
          <w:color w:val="000000"/>
          <w:lang w:eastAsia="ja-JP"/>
        </w:rPr>
        <w:t>条</w:t>
      </w:r>
      <w:r w:rsidR="000421AA" w:rsidRPr="00687FD4">
        <w:rPr>
          <w:lang w:eastAsia="ja-JP"/>
        </w:rPr>
        <w:t>第</w:t>
      </w:r>
      <w:r w:rsidRPr="00687FD4">
        <w:rPr>
          <w:lang w:eastAsia="ja-JP"/>
        </w:rPr>
        <w:t>１</w:t>
      </w:r>
      <w:r w:rsidR="000421AA" w:rsidRPr="00687FD4">
        <w:rPr>
          <w:lang w:eastAsia="ja-JP"/>
        </w:rPr>
        <w:t>号及び第</w:t>
      </w:r>
      <w:r w:rsidRPr="00687FD4">
        <w:rPr>
          <w:lang w:eastAsia="ja-JP"/>
        </w:rPr>
        <w:t>２</w:t>
      </w:r>
      <w:r w:rsidR="000421AA" w:rsidRPr="00687FD4">
        <w:rPr>
          <w:lang w:eastAsia="ja-JP"/>
        </w:rPr>
        <w:t>号に該当する者が</w:t>
      </w:r>
      <w:r w:rsidR="000421AA" w:rsidRPr="00687FD4">
        <w:rPr>
          <w:color w:val="000000"/>
          <w:lang w:eastAsia="ja-JP"/>
        </w:rPr>
        <w:t>医療技術者等の資格取得後に医療技術者等として広尾町又は広尾町内の医療機関等に修学資金の貸付を受けた期間の</w:t>
      </w:r>
      <w:r w:rsidRPr="00687FD4">
        <w:rPr>
          <w:color w:val="000000"/>
          <w:lang w:eastAsia="ja-JP"/>
        </w:rPr>
        <w:t>１</w:t>
      </w:r>
      <w:r w:rsidR="000421AA" w:rsidRPr="00687FD4">
        <w:rPr>
          <w:rFonts w:hint="default"/>
          <w:color w:val="000000"/>
          <w:lang w:eastAsia="ja-JP"/>
        </w:rPr>
        <w:t>.</w:t>
      </w:r>
      <w:r w:rsidRPr="00687FD4">
        <w:rPr>
          <w:color w:val="000000"/>
          <w:lang w:eastAsia="ja-JP"/>
        </w:rPr>
        <w:t>５</w:t>
      </w:r>
      <w:r w:rsidR="000421AA" w:rsidRPr="00687FD4">
        <w:rPr>
          <w:color w:val="000000"/>
          <w:lang w:eastAsia="ja-JP"/>
        </w:rPr>
        <w:t>倍に相当する期間勤務したとき。</w:t>
      </w:r>
    </w:p>
    <w:p w:rsidR="002F2241" w:rsidRDefault="000A3916" w:rsidP="00B03768">
      <w:pPr>
        <w:pStyle w:val="hanging14"/>
        <w:spacing w:line="360" w:lineRule="auto"/>
        <w:ind w:leftChars="100" w:left="879" w:right="-1" w:hangingChars="200" w:hanging="586"/>
        <w:jc w:val="both"/>
        <w:rPr>
          <w:rFonts w:hint="default"/>
          <w:color w:val="000000"/>
          <w:lang w:eastAsia="ja-JP"/>
        </w:rPr>
      </w:pPr>
      <w:r w:rsidRPr="00687FD4">
        <w:rPr>
          <w:color w:val="000000"/>
          <w:lang w:eastAsia="ja-JP"/>
        </w:rPr>
        <w:t>（２）</w:t>
      </w:r>
      <w:r w:rsidR="000421AA" w:rsidRPr="00687FD4">
        <w:rPr>
          <w:color w:val="000000"/>
          <w:lang w:eastAsia="ja-JP"/>
        </w:rPr>
        <w:t>第</w:t>
      </w:r>
      <w:r w:rsidRPr="00687FD4">
        <w:rPr>
          <w:color w:val="000000"/>
          <w:lang w:eastAsia="ja-JP"/>
        </w:rPr>
        <w:t>３</w:t>
      </w:r>
      <w:r w:rsidR="000421AA" w:rsidRPr="00687FD4">
        <w:rPr>
          <w:color w:val="000000"/>
          <w:lang w:eastAsia="ja-JP"/>
        </w:rPr>
        <w:t>条</w:t>
      </w:r>
      <w:r w:rsidR="000421AA" w:rsidRPr="00687FD4">
        <w:rPr>
          <w:lang w:eastAsia="ja-JP"/>
        </w:rPr>
        <w:t>第</w:t>
      </w:r>
      <w:r w:rsidRPr="00687FD4">
        <w:rPr>
          <w:lang w:eastAsia="ja-JP"/>
        </w:rPr>
        <w:t>３</w:t>
      </w:r>
      <w:r w:rsidR="000421AA" w:rsidRPr="00687FD4">
        <w:rPr>
          <w:lang w:eastAsia="ja-JP"/>
        </w:rPr>
        <w:t>号から第</w:t>
      </w:r>
      <w:r w:rsidRPr="00687FD4">
        <w:rPr>
          <w:lang w:eastAsia="ja-JP"/>
        </w:rPr>
        <w:t>６</w:t>
      </w:r>
      <w:r w:rsidR="000421AA" w:rsidRPr="00687FD4">
        <w:rPr>
          <w:lang w:eastAsia="ja-JP"/>
        </w:rPr>
        <w:t>号までに該当する者が</w:t>
      </w:r>
      <w:r w:rsidR="000421AA" w:rsidRPr="00687FD4">
        <w:rPr>
          <w:color w:val="000000"/>
          <w:lang w:eastAsia="ja-JP"/>
        </w:rPr>
        <w:t>医療技術者等の資格取得後に医療技術者等として広尾町又は広尾町内の医</w:t>
      </w:r>
    </w:p>
    <w:p w:rsidR="002F2241" w:rsidRDefault="002F2241" w:rsidP="00B03768">
      <w:pPr>
        <w:pStyle w:val="hanging14"/>
        <w:spacing w:line="360" w:lineRule="auto"/>
        <w:ind w:leftChars="100" w:left="879" w:right="-1" w:hangingChars="200" w:hanging="586"/>
        <w:jc w:val="both"/>
        <w:rPr>
          <w:color w:val="000000"/>
          <w:lang w:eastAsia="ja-JP"/>
        </w:rPr>
      </w:pPr>
      <w:r>
        <w:rPr>
          <w:color w:val="000000"/>
          <w:lang w:eastAsia="ja-JP"/>
        </w:rPr>
        <w:t xml:space="preserve">　　</w:t>
      </w:r>
      <w:r w:rsidRPr="00687FD4">
        <w:rPr>
          <w:color w:val="000000"/>
          <w:lang w:eastAsia="ja-JP"/>
        </w:rPr>
        <w:t>療機関等に修学資金の貸付を受けた期間の２倍に相当する</w:t>
      </w:r>
      <w:r>
        <w:rPr>
          <w:color w:val="000000"/>
          <w:lang w:eastAsia="ja-JP"/>
        </w:rPr>
        <w:t>期</w:t>
      </w:r>
    </w:p>
    <w:p w:rsidR="000421AA" w:rsidRPr="00687FD4" w:rsidRDefault="000421AA" w:rsidP="002F2241">
      <w:pPr>
        <w:pStyle w:val="hanging14"/>
        <w:spacing w:line="360" w:lineRule="auto"/>
        <w:ind w:leftChars="300" w:left="879" w:right="-1"/>
        <w:jc w:val="both"/>
        <w:rPr>
          <w:rFonts w:hint="default"/>
          <w:color w:val="000000"/>
          <w:lang w:eastAsia="ja-JP"/>
        </w:rPr>
      </w:pPr>
      <w:r w:rsidRPr="00687FD4">
        <w:rPr>
          <w:color w:val="000000"/>
          <w:lang w:eastAsia="ja-JP"/>
        </w:rPr>
        <w:lastRenderedPageBreak/>
        <w:t>間勤務したとき。</w:t>
      </w:r>
    </w:p>
    <w:p w:rsidR="000A3916" w:rsidRDefault="000A3916" w:rsidP="00B03768">
      <w:pPr>
        <w:pStyle w:val="hanging14"/>
        <w:spacing w:line="360" w:lineRule="auto"/>
        <w:ind w:leftChars="100" w:left="879" w:right="-1" w:hangingChars="200" w:hanging="586"/>
        <w:jc w:val="both"/>
        <w:rPr>
          <w:rFonts w:hint="default"/>
          <w:color w:val="000000"/>
          <w:lang w:eastAsia="ja-JP"/>
        </w:rPr>
      </w:pPr>
      <w:r w:rsidRPr="00687FD4">
        <w:rPr>
          <w:color w:val="000000"/>
          <w:lang w:eastAsia="ja-JP"/>
        </w:rPr>
        <w:t>（３）</w:t>
      </w:r>
      <w:r w:rsidR="000421AA" w:rsidRPr="00687FD4">
        <w:rPr>
          <w:color w:val="000000"/>
          <w:lang w:eastAsia="ja-JP"/>
        </w:rPr>
        <w:t>前</w:t>
      </w:r>
      <w:r w:rsidRPr="00687FD4">
        <w:rPr>
          <w:color w:val="000000"/>
          <w:lang w:eastAsia="ja-JP"/>
        </w:rPr>
        <w:t>２</w:t>
      </w:r>
      <w:r w:rsidR="000421AA" w:rsidRPr="00687FD4">
        <w:rPr>
          <w:color w:val="000000"/>
          <w:lang w:eastAsia="ja-JP"/>
        </w:rPr>
        <w:t>号に規定する期間中に業務により死亡又は業務に起因する心身の故障のため当該業務を継続することができなくなったとき。</w:t>
      </w:r>
    </w:p>
    <w:p w:rsidR="00526FF3" w:rsidRPr="00687FD4" w:rsidRDefault="000A3916" w:rsidP="00B03768">
      <w:pPr>
        <w:spacing w:line="360" w:lineRule="auto"/>
        <w:ind w:left="293" w:right="-1"/>
        <w:jc w:val="both"/>
        <w:rPr>
          <w:rFonts w:hint="default"/>
          <w:color w:val="000000"/>
          <w:lang w:eastAsia="ja-JP"/>
        </w:rPr>
      </w:pPr>
      <w:r w:rsidRPr="00687FD4">
        <w:rPr>
          <w:color w:val="000000"/>
          <w:lang w:eastAsia="ja-JP"/>
        </w:rPr>
        <w:t>（</w:t>
      </w:r>
      <w:r w:rsidR="00976E9F" w:rsidRPr="00687FD4">
        <w:rPr>
          <w:color w:val="000000"/>
          <w:lang w:eastAsia="ja-JP"/>
        </w:rPr>
        <w:t>返</w:t>
      </w:r>
      <w:r w:rsidR="003E6120" w:rsidRPr="00687FD4">
        <w:rPr>
          <w:color w:val="000000"/>
          <w:lang w:eastAsia="ja-JP"/>
        </w:rPr>
        <w:t>還の方法</w:t>
      </w:r>
      <w:r w:rsidRPr="00687FD4">
        <w:rPr>
          <w:color w:val="000000"/>
          <w:lang w:eastAsia="ja-JP"/>
        </w:rPr>
        <w:t>）</w:t>
      </w:r>
    </w:p>
    <w:p w:rsidR="005E4FD8" w:rsidRPr="00687FD4" w:rsidRDefault="003E6120" w:rsidP="00B03768">
      <w:pPr>
        <w:spacing w:line="360" w:lineRule="auto"/>
        <w:ind w:left="293" w:right="-1" w:hangingChars="100" w:hanging="293"/>
        <w:jc w:val="both"/>
        <w:rPr>
          <w:rFonts w:hint="default"/>
          <w:lang w:eastAsia="ja-JP"/>
        </w:rPr>
      </w:pPr>
      <w:r w:rsidRPr="00687FD4">
        <w:rPr>
          <w:color w:val="000000"/>
          <w:lang w:eastAsia="ja-JP"/>
        </w:rPr>
        <w:t>第</w:t>
      </w:r>
      <w:r w:rsidR="000A3916" w:rsidRPr="00687FD4">
        <w:rPr>
          <w:color w:val="000000"/>
          <w:lang w:eastAsia="ja-JP"/>
        </w:rPr>
        <w:t>９</w:t>
      </w:r>
      <w:r w:rsidRPr="00687FD4">
        <w:rPr>
          <w:color w:val="000000"/>
          <w:lang w:eastAsia="ja-JP"/>
        </w:rPr>
        <w:t>条　借受者は、</w:t>
      </w:r>
      <w:r w:rsidR="00526FF3" w:rsidRPr="00687FD4">
        <w:rPr>
          <w:color w:val="000000"/>
          <w:lang w:eastAsia="ja-JP"/>
        </w:rPr>
        <w:t>学校又は</w:t>
      </w:r>
      <w:r w:rsidRPr="00687FD4">
        <w:rPr>
          <w:color w:val="000000"/>
          <w:lang w:eastAsia="ja-JP"/>
        </w:rPr>
        <w:t>養成</w:t>
      </w:r>
      <w:r w:rsidR="00526FF3" w:rsidRPr="00687FD4">
        <w:rPr>
          <w:color w:val="000000"/>
          <w:lang w:eastAsia="ja-JP"/>
        </w:rPr>
        <w:t>所</w:t>
      </w:r>
      <w:r w:rsidRPr="00687FD4">
        <w:rPr>
          <w:color w:val="000000"/>
          <w:lang w:eastAsia="ja-JP"/>
        </w:rPr>
        <w:t>卒業後</w:t>
      </w:r>
      <w:r w:rsidR="000A3916" w:rsidRPr="00687FD4">
        <w:rPr>
          <w:color w:val="000000"/>
          <w:lang w:eastAsia="ja-JP"/>
        </w:rPr>
        <w:t>３</w:t>
      </w:r>
      <w:r w:rsidRPr="00687FD4">
        <w:rPr>
          <w:color w:val="000000"/>
          <w:lang w:eastAsia="ja-JP"/>
        </w:rPr>
        <w:t>年以内の期間において貸付を受けた修学資金の総額を</w:t>
      </w:r>
      <w:r w:rsidR="00976E9F" w:rsidRPr="00687FD4">
        <w:rPr>
          <w:color w:val="000000"/>
          <w:lang w:eastAsia="ja-JP"/>
        </w:rPr>
        <w:t>返</w:t>
      </w:r>
      <w:r w:rsidRPr="00687FD4">
        <w:rPr>
          <w:color w:val="000000"/>
          <w:lang w:eastAsia="ja-JP"/>
        </w:rPr>
        <w:t>還</w:t>
      </w:r>
      <w:r w:rsidR="000421AA" w:rsidRPr="00687FD4">
        <w:rPr>
          <w:color w:val="000000"/>
          <w:lang w:eastAsia="ja-JP"/>
        </w:rPr>
        <w:t>しなければならない</w:t>
      </w:r>
      <w:r w:rsidRPr="00687FD4">
        <w:rPr>
          <w:color w:val="000000"/>
          <w:lang w:eastAsia="ja-JP"/>
        </w:rPr>
        <w:t>。</w:t>
      </w:r>
    </w:p>
    <w:p w:rsidR="005E4FD8" w:rsidRPr="00687FD4" w:rsidRDefault="000A3916" w:rsidP="00B03768">
      <w:pPr>
        <w:pStyle w:val="hanging14"/>
        <w:spacing w:line="360" w:lineRule="auto"/>
        <w:ind w:left="293" w:right="-1" w:hanging="293"/>
        <w:jc w:val="both"/>
        <w:rPr>
          <w:rFonts w:hint="default"/>
          <w:lang w:eastAsia="ja-JP"/>
        </w:rPr>
      </w:pPr>
      <w:r w:rsidRPr="00687FD4">
        <w:rPr>
          <w:color w:val="000000"/>
          <w:lang w:eastAsia="ja-JP"/>
        </w:rPr>
        <w:t xml:space="preserve">２　</w:t>
      </w:r>
      <w:r w:rsidR="003E6120" w:rsidRPr="00687FD4">
        <w:rPr>
          <w:color w:val="000000"/>
          <w:lang w:eastAsia="ja-JP"/>
        </w:rPr>
        <w:t>借受者が</w:t>
      </w:r>
      <w:r w:rsidR="00781353" w:rsidRPr="00687FD4">
        <w:rPr>
          <w:color w:val="000000"/>
          <w:lang w:eastAsia="ja-JP"/>
        </w:rPr>
        <w:t>第</w:t>
      </w:r>
      <w:r w:rsidRPr="00687FD4">
        <w:rPr>
          <w:color w:val="000000"/>
          <w:lang w:eastAsia="ja-JP"/>
        </w:rPr>
        <w:t>７</w:t>
      </w:r>
      <w:r w:rsidR="003E6120" w:rsidRPr="00687FD4">
        <w:rPr>
          <w:color w:val="000000"/>
          <w:lang w:eastAsia="ja-JP"/>
        </w:rPr>
        <w:t>条第</w:t>
      </w:r>
      <w:r w:rsidRPr="00687FD4">
        <w:rPr>
          <w:color w:val="000000"/>
          <w:lang w:eastAsia="ja-JP"/>
        </w:rPr>
        <w:t>１</w:t>
      </w:r>
      <w:r w:rsidR="003E6120" w:rsidRPr="00687FD4">
        <w:rPr>
          <w:color w:val="000000"/>
          <w:lang w:eastAsia="ja-JP"/>
        </w:rPr>
        <w:t>項の規定により貸付の取消しを受けた場合は、その事由の生じた月の翌月から起算して貸</w:t>
      </w:r>
      <w:r w:rsidR="00781353" w:rsidRPr="00687FD4">
        <w:rPr>
          <w:color w:val="000000"/>
          <w:lang w:eastAsia="ja-JP"/>
        </w:rPr>
        <w:t>付</w:t>
      </w:r>
      <w:r w:rsidR="003E6120" w:rsidRPr="00687FD4">
        <w:rPr>
          <w:color w:val="000000"/>
          <w:lang w:eastAsia="ja-JP"/>
        </w:rPr>
        <w:t>を受けた期間に相当する期間</w:t>
      </w:r>
      <w:r w:rsidRPr="00687FD4">
        <w:rPr>
          <w:color w:val="000000"/>
          <w:lang w:eastAsia="ja-JP"/>
        </w:rPr>
        <w:t>（</w:t>
      </w:r>
      <w:r w:rsidR="003E6120" w:rsidRPr="00687FD4">
        <w:rPr>
          <w:color w:val="000000"/>
          <w:lang w:eastAsia="ja-JP"/>
        </w:rPr>
        <w:t>次条の規定により返還</w:t>
      </w:r>
      <w:r w:rsidR="00781353" w:rsidRPr="00687FD4">
        <w:rPr>
          <w:color w:val="000000"/>
          <w:lang w:eastAsia="ja-JP"/>
        </w:rPr>
        <w:t>の</w:t>
      </w:r>
      <w:r w:rsidR="003E6120" w:rsidRPr="00687FD4">
        <w:rPr>
          <w:color w:val="000000"/>
          <w:lang w:eastAsia="ja-JP"/>
        </w:rPr>
        <w:t>債務の履行が猶予されたときは、この期間と当該猶予された期間を合算した期間</w:t>
      </w:r>
      <w:r w:rsidRPr="00687FD4">
        <w:rPr>
          <w:color w:val="000000"/>
          <w:lang w:eastAsia="ja-JP"/>
        </w:rPr>
        <w:t>）</w:t>
      </w:r>
      <w:r w:rsidR="003E6120" w:rsidRPr="00687FD4">
        <w:rPr>
          <w:color w:val="000000"/>
          <w:lang w:eastAsia="ja-JP"/>
        </w:rPr>
        <w:t>内に月賦又は半年賦の均等払い方式により</w:t>
      </w:r>
      <w:r w:rsidR="00976E9F" w:rsidRPr="00687FD4">
        <w:rPr>
          <w:color w:val="000000"/>
          <w:lang w:eastAsia="ja-JP"/>
        </w:rPr>
        <w:t>返</w:t>
      </w:r>
      <w:r w:rsidR="003E6120" w:rsidRPr="00687FD4">
        <w:rPr>
          <w:color w:val="000000"/>
          <w:lang w:eastAsia="ja-JP"/>
        </w:rPr>
        <w:t>還しなければならない。ただし、繰り上げて</w:t>
      </w:r>
      <w:r w:rsidR="00976E9F" w:rsidRPr="00687FD4">
        <w:rPr>
          <w:color w:val="000000"/>
          <w:lang w:eastAsia="ja-JP"/>
        </w:rPr>
        <w:t>返</w:t>
      </w:r>
      <w:r w:rsidR="003E6120" w:rsidRPr="00687FD4">
        <w:rPr>
          <w:color w:val="000000"/>
          <w:lang w:eastAsia="ja-JP"/>
        </w:rPr>
        <w:t>還することを妨げない。</w:t>
      </w:r>
    </w:p>
    <w:p w:rsidR="005E4FD8" w:rsidRPr="00687FD4" w:rsidRDefault="000A3916" w:rsidP="00B03768">
      <w:pPr>
        <w:pStyle w:val="hanging14"/>
        <w:spacing w:line="360" w:lineRule="auto"/>
        <w:ind w:left="293" w:right="-1" w:hanging="293"/>
        <w:jc w:val="both"/>
        <w:rPr>
          <w:rFonts w:hint="default"/>
          <w:lang w:eastAsia="ja-JP"/>
        </w:rPr>
      </w:pPr>
      <w:r w:rsidRPr="00687FD4">
        <w:rPr>
          <w:color w:val="000000"/>
          <w:lang w:eastAsia="ja-JP"/>
        </w:rPr>
        <w:t>３</w:t>
      </w:r>
      <w:r w:rsidR="003E6120" w:rsidRPr="00687FD4">
        <w:rPr>
          <w:color w:val="000000"/>
          <w:lang w:eastAsia="ja-JP"/>
        </w:rPr>
        <w:t xml:space="preserve">　借受者は、正当な理由がなく</w:t>
      </w:r>
      <w:r w:rsidR="00976E9F" w:rsidRPr="00687FD4">
        <w:rPr>
          <w:color w:val="000000"/>
          <w:lang w:eastAsia="ja-JP"/>
        </w:rPr>
        <w:t>返</w:t>
      </w:r>
      <w:r w:rsidR="003E6120" w:rsidRPr="00687FD4">
        <w:rPr>
          <w:color w:val="000000"/>
          <w:lang w:eastAsia="ja-JP"/>
        </w:rPr>
        <w:t>還すべき日までに</w:t>
      </w:r>
      <w:r w:rsidR="00976E9F" w:rsidRPr="00687FD4">
        <w:rPr>
          <w:color w:val="000000"/>
          <w:lang w:eastAsia="ja-JP"/>
        </w:rPr>
        <w:t>返</w:t>
      </w:r>
      <w:r w:rsidR="003E6120" w:rsidRPr="00687FD4">
        <w:rPr>
          <w:color w:val="000000"/>
          <w:lang w:eastAsia="ja-JP"/>
        </w:rPr>
        <w:t>還しなかったときは、</w:t>
      </w:r>
      <w:r w:rsidR="00C60B2B" w:rsidRPr="00687FD4">
        <w:rPr>
          <w:color w:val="000000"/>
          <w:lang w:eastAsia="ja-JP"/>
        </w:rPr>
        <w:t>広尾町税外公法上の収入条例</w:t>
      </w:r>
      <w:r w:rsidRPr="00687FD4">
        <w:rPr>
          <w:color w:val="000000"/>
          <w:lang w:eastAsia="ja-JP"/>
        </w:rPr>
        <w:t>（</w:t>
      </w:r>
      <w:r w:rsidR="00C60B2B" w:rsidRPr="00687FD4">
        <w:rPr>
          <w:color w:val="000000"/>
          <w:lang w:eastAsia="ja-JP"/>
        </w:rPr>
        <w:t>平成</w:t>
      </w:r>
      <w:r w:rsidRPr="00687FD4">
        <w:rPr>
          <w:color w:val="000000"/>
          <w:lang w:eastAsia="ja-JP"/>
        </w:rPr>
        <w:t>２</w:t>
      </w:r>
      <w:r w:rsidRPr="00687FD4">
        <w:rPr>
          <w:rFonts w:hint="default"/>
          <w:color w:val="000000"/>
          <w:lang w:eastAsia="ja-JP"/>
        </w:rPr>
        <w:t>５</w:t>
      </w:r>
      <w:r w:rsidR="00C60B2B" w:rsidRPr="00687FD4">
        <w:rPr>
          <w:color w:val="000000"/>
          <w:lang w:eastAsia="ja-JP"/>
        </w:rPr>
        <w:t>年条例第</w:t>
      </w:r>
      <w:r w:rsidRPr="00687FD4">
        <w:rPr>
          <w:rFonts w:hint="default"/>
          <w:color w:val="000000"/>
          <w:lang w:eastAsia="ja-JP"/>
        </w:rPr>
        <w:t>２７</w:t>
      </w:r>
      <w:r w:rsidR="00C60B2B" w:rsidRPr="00687FD4">
        <w:rPr>
          <w:color w:val="000000"/>
          <w:lang w:eastAsia="ja-JP"/>
        </w:rPr>
        <w:t>号</w:t>
      </w:r>
      <w:r w:rsidRPr="00687FD4">
        <w:rPr>
          <w:color w:val="000000"/>
          <w:lang w:eastAsia="ja-JP"/>
        </w:rPr>
        <w:t>）</w:t>
      </w:r>
      <w:r w:rsidR="00C60B2B" w:rsidRPr="00687FD4">
        <w:rPr>
          <w:color w:val="000000"/>
          <w:lang w:eastAsia="ja-JP"/>
        </w:rPr>
        <w:t>第</w:t>
      </w:r>
      <w:r w:rsidRPr="00687FD4">
        <w:rPr>
          <w:color w:val="000000"/>
          <w:lang w:eastAsia="ja-JP"/>
        </w:rPr>
        <w:t>３</w:t>
      </w:r>
      <w:r w:rsidR="00C60B2B" w:rsidRPr="00687FD4">
        <w:rPr>
          <w:color w:val="000000"/>
          <w:lang w:eastAsia="ja-JP"/>
        </w:rPr>
        <w:t>条の規定により</w:t>
      </w:r>
      <w:r w:rsidR="003E6120" w:rsidRPr="00687FD4">
        <w:rPr>
          <w:color w:val="000000"/>
          <w:lang w:eastAsia="ja-JP"/>
        </w:rPr>
        <w:t>計算した</w:t>
      </w:r>
      <w:r w:rsidR="00976E9F" w:rsidRPr="00687FD4">
        <w:rPr>
          <w:color w:val="000000"/>
          <w:lang w:eastAsia="ja-JP"/>
        </w:rPr>
        <w:t>延滞金</w:t>
      </w:r>
      <w:r w:rsidR="003E6120" w:rsidRPr="00687FD4">
        <w:rPr>
          <w:color w:val="000000"/>
          <w:lang w:eastAsia="ja-JP"/>
        </w:rPr>
        <w:t>を支払わなければならない。ただし、</w:t>
      </w:r>
      <w:r w:rsidR="003F1704" w:rsidRPr="00687FD4">
        <w:rPr>
          <w:color w:val="000000"/>
          <w:lang w:eastAsia="ja-JP"/>
        </w:rPr>
        <w:t>町長は、特別の事情が</w:t>
      </w:r>
      <w:r w:rsidR="003E6120" w:rsidRPr="00687FD4">
        <w:rPr>
          <w:color w:val="000000"/>
          <w:lang w:eastAsia="ja-JP"/>
        </w:rPr>
        <w:t>あると認める</w:t>
      </w:r>
      <w:r w:rsidR="003F1704" w:rsidRPr="00687FD4">
        <w:rPr>
          <w:color w:val="000000"/>
          <w:lang w:eastAsia="ja-JP"/>
        </w:rPr>
        <w:t>とき</w:t>
      </w:r>
      <w:r w:rsidR="003E6120" w:rsidRPr="00687FD4">
        <w:rPr>
          <w:color w:val="000000"/>
          <w:lang w:eastAsia="ja-JP"/>
        </w:rPr>
        <w:t>は、その</w:t>
      </w:r>
      <w:r w:rsidR="003F1704" w:rsidRPr="00687FD4">
        <w:rPr>
          <w:color w:val="000000"/>
          <w:lang w:eastAsia="ja-JP"/>
        </w:rPr>
        <w:t>延滞金の全部又は一部を</w:t>
      </w:r>
      <w:r w:rsidR="003E6120" w:rsidRPr="00687FD4">
        <w:rPr>
          <w:color w:val="000000"/>
          <w:lang w:eastAsia="ja-JP"/>
        </w:rPr>
        <w:t>免除することができる。</w:t>
      </w:r>
    </w:p>
    <w:p w:rsidR="000421AA" w:rsidRPr="00687FD4" w:rsidRDefault="000A3916" w:rsidP="00B03768">
      <w:pPr>
        <w:spacing w:line="360" w:lineRule="auto"/>
        <w:ind w:left="293" w:right="-1"/>
        <w:jc w:val="both"/>
        <w:rPr>
          <w:rFonts w:hint="default"/>
          <w:color w:val="000000"/>
          <w:lang w:eastAsia="ja-JP"/>
        </w:rPr>
      </w:pPr>
      <w:r w:rsidRPr="00687FD4">
        <w:rPr>
          <w:color w:val="000000"/>
          <w:lang w:eastAsia="ja-JP"/>
        </w:rPr>
        <w:t>（</w:t>
      </w:r>
      <w:r w:rsidR="003F1704" w:rsidRPr="00687FD4">
        <w:rPr>
          <w:color w:val="000000"/>
          <w:lang w:eastAsia="ja-JP"/>
        </w:rPr>
        <w:t>返</w:t>
      </w:r>
      <w:r w:rsidR="003E6120" w:rsidRPr="00687FD4">
        <w:rPr>
          <w:color w:val="000000"/>
          <w:lang w:eastAsia="ja-JP"/>
        </w:rPr>
        <w:t>還</w:t>
      </w:r>
      <w:r w:rsidR="003F1704" w:rsidRPr="00687FD4">
        <w:rPr>
          <w:color w:val="000000"/>
          <w:lang w:eastAsia="ja-JP"/>
        </w:rPr>
        <w:t>の債務の履行の</w:t>
      </w:r>
      <w:r w:rsidR="003E6120" w:rsidRPr="00687FD4">
        <w:rPr>
          <w:color w:val="000000"/>
          <w:lang w:eastAsia="ja-JP"/>
        </w:rPr>
        <w:t>猶予</w:t>
      </w:r>
      <w:r w:rsidRPr="00687FD4">
        <w:rPr>
          <w:color w:val="000000"/>
          <w:lang w:eastAsia="ja-JP"/>
        </w:rPr>
        <w:t>）</w:t>
      </w:r>
    </w:p>
    <w:p w:rsidR="005E4FD8" w:rsidRPr="00687FD4" w:rsidRDefault="003E6120" w:rsidP="00B03768">
      <w:pPr>
        <w:spacing w:line="360" w:lineRule="auto"/>
        <w:ind w:left="293" w:right="-1" w:hangingChars="100" w:hanging="293"/>
        <w:jc w:val="both"/>
        <w:rPr>
          <w:rFonts w:hint="default"/>
          <w:lang w:eastAsia="ja-JP"/>
        </w:rPr>
      </w:pPr>
      <w:r w:rsidRPr="00687FD4">
        <w:rPr>
          <w:color w:val="000000"/>
          <w:lang w:eastAsia="ja-JP"/>
        </w:rPr>
        <w:t>第</w:t>
      </w:r>
      <w:r w:rsidR="000A3916" w:rsidRPr="00687FD4">
        <w:rPr>
          <w:rFonts w:hint="default"/>
          <w:color w:val="000000"/>
          <w:lang w:eastAsia="ja-JP"/>
        </w:rPr>
        <w:t>１０</w:t>
      </w:r>
      <w:r w:rsidRPr="00687FD4">
        <w:rPr>
          <w:color w:val="000000"/>
          <w:lang w:eastAsia="ja-JP"/>
        </w:rPr>
        <w:t>条　借受者が次の各号のいずれかに該当する期間中は、</w:t>
      </w:r>
      <w:r w:rsidR="00781353" w:rsidRPr="00687FD4">
        <w:rPr>
          <w:color w:val="000000"/>
          <w:lang w:eastAsia="ja-JP"/>
        </w:rPr>
        <w:t>町長は</w:t>
      </w:r>
      <w:r w:rsidRPr="00687FD4">
        <w:rPr>
          <w:color w:val="000000"/>
          <w:lang w:eastAsia="ja-JP"/>
        </w:rPr>
        <w:t>、</w:t>
      </w:r>
      <w:r w:rsidR="003F1704" w:rsidRPr="00687FD4">
        <w:rPr>
          <w:color w:val="000000"/>
          <w:lang w:eastAsia="ja-JP"/>
        </w:rPr>
        <w:t>貸付した修学資金の返還の債務の履行を</w:t>
      </w:r>
      <w:r w:rsidRPr="00687FD4">
        <w:rPr>
          <w:color w:val="000000"/>
          <w:lang w:eastAsia="ja-JP"/>
        </w:rPr>
        <w:t>猶予する</w:t>
      </w:r>
      <w:r w:rsidR="00781353" w:rsidRPr="00687FD4">
        <w:rPr>
          <w:color w:val="000000"/>
          <w:lang w:eastAsia="ja-JP"/>
        </w:rPr>
        <w:t>ものとする</w:t>
      </w:r>
      <w:r w:rsidRPr="00687FD4">
        <w:rPr>
          <w:color w:val="000000"/>
          <w:lang w:eastAsia="ja-JP"/>
        </w:rPr>
        <w:t>。</w:t>
      </w:r>
    </w:p>
    <w:p w:rsidR="005E4FD8" w:rsidRPr="00687FD4" w:rsidRDefault="000A3916" w:rsidP="00B03768">
      <w:pPr>
        <w:pStyle w:val="hanging14"/>
        <w:spacing w:line="360" w:lineRule="auto"/>
        <w:ind w:leftChars="101" w:left="876" w:right="-1" w:hangingChars="198" w:hanging="580"/>
        <w:jc w:val="both"/>
        <w:rPr>
          <w:rFonts w:hint="default"/>
          <w:lang w:eastAsia="ja-JP"/>
        </w:rPr>
      </w:pPr>
      <w:r w:rsidRPr="00687FD4">
        <w:rPr>
          <w:color w:val="000000"/>
          <w:lang w:eastAsia="ja-JP"/>
        </w:rPr>
        <w:t>（１）</w:t>
      </w:r>
      <w:r w:rsidR="00526FF3" w:rsidRPr="00687FD4">
        <w:rPr>
          <w:color w:val="000000"/>
          <w:lang w:eastAsia="ja-JP"/>
        </w:rPr>
        <w:t>医療技術者等</w:t>
      </w:r>
      <w:r w:rsidR="003E6120" w:rsidRPr="00687FD4">
        <w:rPr>
          <w:color w:val="000000"/>
          <w:lang w:eastAsia="ja-JP"/>
        </w:rPr>
        <w:t>の資格取得後、</w:t>
      </w:r>
      <w:r w:rsidR="00526FF3" w:rsidRPr="00687FD4">
        <w:rPr>
          <w:color w:val="000000"/>
          <w:lang w:eastAsia="ja-JP"/>
        </w:rPr>
        <w:t>医療技術者等</w:t>
      </w:r>
      <w:r w:rsidR="003E6120" w:rsidRPr="00687FD4">
        <w:rPr>
          <w:color w:val="000000"/>
          <w:lang w:eastAsia="ja-JP"/>
        </w:rPr>
        <w:t>として</w:t>
      </w:r>
      <w:r w:rsidR="00526FF3" w:rsidRPr="00687FD4">
        <w:rPr>
          <w:color w:val="000000"/>
          <w:lang w:eastAsia="ja-JP"/>
        </w:rPr>
        <w:t>広尾町又は広尾</w:t>
      </w:r>
      <w:r w:rsidR="003E6120" w:rsidRPr="00687FD4">
        <w:rPr>
          <w:color w:val="000000"/>
          <w:lang w:eastAsia="ja-JP"/>
        </w:rPr>
        <w:t>町内の</w:t>
      </w:r>
      <w:r w:rsidR="00526FF3" w:rsidRPr="00687FD4">
        <w:rPr>
          <w:color w:val="000000"/>
          <w:lang w:eastAsia="ja-JP"/>
        </w:rPr>
        <w:t>医療機関</w:t>
      </w:r>
      <w:r w:rsidR="003E6120" w:rsidRPr="00687FD4">
        <w:rPr>
          <w:color w:val="000000"/>
          <w:lang w:eastAsia="ja-JP"/>
        </w:rPr>
        <w:t>等に勤務するとき。</w:t>
      </w:r>
    </w:p>
    <w:p w:rsidR="00DF17F5" w:rsidRPr="00687FD4" w:rsidRDefault="000A3916" w:rsidP="00B03768">
      <w:pPr>
        <w:pStyle w:val="hanging14"/>
        <w:spacing w:line="360" w:lineRule="auto"/>
        <w:ind w:right="-1" w:firstLineChars="100" w:firstLine="293"/>
        <w:jc w:val="both"/>
        <w:rPr>
          <w:rFonts w:hint="default"/>
          <w:lang w:eastAsia="ja-JP"/>
        </w:rPr>
      </w:pPr>
      <w:r w:rsidRPr="00687FD4">
        <w:rPr>
          <w:color w:val="000000"/>
          <w:lang w:eastAsia="ja-JP"/>
        </w:rPr>
        <w:t>（２）</w:t>
      </w:r>
      <w:r w:rsidR="003E6120" w:rsidRPr="00687FD4">
        <w:rPr>
          <w:color w:val="000000"/>
          <w:lang w:eastAsia="ja-JP"/>
        </w:rPr>
        <w:t>災害、疾病その他やむを得ない理由があるとき。</w:t>
      </w:r>
    </w:p>
    <w:p w:rsidR="00CB083B" w:rsidRDefault="000A3916" w:rsidP="00B03768">
      <w:pPr>
        <w:spacing w:line="360" w:lineRule="auto"/>
        <w:ind w:left="293" w:right="-1"/>
        <w:jc w:val="both"/>
        <w:rPr>
          <w:rFonts w:hint="default"/>
          <w:color w:val="000000"/>
          <w:lang w:eastAsia="ja-JP"/>
        </w:rPr>
      </w:pPr>
      <w:r w:rsidRPr="00687FD4">
        <w:rPr>
          <w:color w:val="000000"/>
          <w:lang w:eastAsia="ja-JP"/>
        </w:rPr>
        <w:t>（</w:t>
      </w:r>
      <w:r w:rsidR="00CB083B" w:rsidRPr="00687FD4">
        <w:rPr>
          <w:color w:val="000000"/>
          <w:lang w:eastAsia="ja-JP"/>
        </w:rPr>
        <w:t>返還の債務の減免</w:t>
      </w:r>
      <w:r w:rsidRPr="00687FD4">
        <w:rPr>
          <w:color w:val="000000"/>
          <w:lang w:eastAsia="ja-JP"/>
        </w:rPr>
        <w:t>）</w:t>
      </w:r>
    </w:p>
    <w:p w:rsidR="00506BED" w:rsidRPr="00687FD4" w:rsidRDefault="00506BED" w:rsidP="00506BED">
      <w:pPr>
        <w:spacing w:line="360" w:lineRule="auto"/>
        <w:ind w:right="-1"/>
        <w:jc w:val="both"/>
        <w:rPr>
          <w:lang w:eastAsia="ja-JP"/>
        </w:rPr>
      </w:pPr>
      <w:r w:rsidRPr="00687FD4">
        <w:rPr>
          <w:color w:val="000000"/>
          <w:lang w:eastAsia="ja-JP"/>
        </w:rPr>
        <w:t>第１</w:t>
      </w:r>
      <w:r w:rsidRPr="00687FD4">
        <w:rPr>
          <w:rFonts w:hint="default"/>
          <w:color w:val="000000"/>
          <w:lang w:eastAsia="ja-JP"/>
        </w:rPr>
        <w:t>１</w:t>
      </w:r>
      <w:r w:rsidRPr="00687FD4">
        <w:rPr>
          <w:color w:val="000000"/>
          <w:lang w:eastAsia="ja-JP"/>
        </w:rPr>
        <w:t>条　借受者が次の各号のいずれかに該当する場合は、</w:t>
      </w:r>
      <w:r>
        <w:rPr>
          <w:color w:val="000000"/>
          <w:lang w:eastAsia="ja-JP"/>
        </w:rPr>
        <w:t>町長</w:t>
      </w:r>
    </w:p>
    <w:p w:rsidR="00CB083B" w:rsidRPr="00687FD4" w:rsidRDefault="00CB083B" w:rsidP="00506BED">
      <w:pPr>
        <w:pStyle w:val="hanging14"/>
        <w:spacing w:line="360" w:lineRule="auto"/>
        <w:ind w:leftChars="100" w:left="293" w:firstLineChars="100" w:firstLine="293"/>
        <w:rPr>
          <w:rFonts w:hint="default"/>
          <w:lang w:eastAsia="ja-JP"/>
        </w:rPr>
      </w:pPr>
      <w:r w:rsidRPr="00687FD4">
        <w:rPr>
          <w:color w:val="000000"/>
          <w:lang w:eastAsia="ja-JP"/>
        </w:rPr>
        <w:lastRenderedPageBreak/>
        <w:t>は、貸付した修学資金の返還の債務の全部又は一部を免除することができる。</w:t>
      </w:r>
    </w:p>
    <w:p w:rsidR="005E4FD8" w:rsidRPr="00687FD4" w:rsidRDefault="000A3916" w:rsidP="00B03768">
      <w:pPr>
        <w:pStyle w:val="hanging14"/>
        <w:spacing w:line="360" w:lineRule="auto"/>
        <w:ind w:right="-1" w:firstLineChars="100" w:firstLine="293"/>
        <w:jc w:val="both"/>
        <w:rPr>
          <w:rFonts w:hint="default"/>
          <w:lang w:eastAsia="ja-JP"/>
        </w:rPr>
      </w:pPr>
      <w:r w:rsidRPr="00687FD4">
        <w:rPr>
          <w:color w:val="000000"/>
          <w:lang w:eastAsia="ja-JP"/>
        </w:rPr>
        <w:t>（</w:t>
      </w:r>
      <w:r w:rsidRPr="00687FD4">
        <w:rPr>
          <w:rFonts w:hint="default"/>
          <w:color w:val="000000"/>
          <w:lang w:eastAsia="ja-JP"/>
        </w:rPr>
        <w:t>１</w:t>
      </w:r>
      <w:r w:rsidRPr="00687FD4">
        <w:rPr>
          <w:color w:val="000000"/>
          <w:lang w:eastAsia="ja-JP"/>
        </w:rPr>
        <w:t>）</w:t>
      </w:r>
      <w:r w:rsidR="003E6120" w:rsidRPr="00687FD4">
        <w:rPr>
          <w:color w:val="000000"/>
          <w:lang w:eastAsia="ja-JP"/>
        </w:rPr>
        <w:t>死亡したとき</w:t>
      </w:r>
      <w:r w:rsidR="00CB083B" w:rsidRPr="00687FD4">
        <w:rPr>
          <w:color w:val="000000"/>
          <w:lang w:eastAsia="ja-JP"/>
        </w:rPr>
        <w:t>。</w:t>
      </w:r>
    </w:p>
    <w:p w:rsidR="005E4FD8" w:rsidRPr="00687FD4" w:rsidRDefault="000A3916" w:rsidP="00B03768">
      <w:pPr>
        <w:pStyle w:val="hanging14"/>
        <w:spacing w:line="360" w:lineRule="auto"/>
        <w:ind w:right="-1" w:firstLineChars="100" w:firstLine="293"/>
        <w:jc w:val="both"/>
        <w:rPr>
          <w:rFonts w:hint="default"/>
          <w:lang w:eastAsia="ja-JP"/>
        </w:rPr>
      </w:pPr>
      <w:r w:rsidRPr="00687FD4">
        <w:rPr>
          <w:color w:val="000000"/>
          <w:lang w:eastAsia="ja-JP"/>
        </w:rPr>
        <w:t>（</w:t>
      </w:r>
      <w:r w:rsidRPr="00687FD4">
        <w:rPr>
          <w:rFonts w:hint="default"/>
          <w:color w:val="000000"/>
          <w:lang w:eastAsia="ja-JP"/>
        </w:rPr>
        <w:t>２</w:t>
      </w:r>
      <w:r w:rsidRPr="00687FD4">
        <w:rPr>
          <w:color w:val="000000"/>
          <w:lang w:eastAsia="ja-JP"/>
        </w:rPr>
        <w:t>）</w:t>
      </w:r>
      <w:r w:rsidR="00E72BF9" w:rsidRPr="00687FD4">
        <w:rPr>
          <w:color w:val="000000"/>
          <w:lang w:eastAsia="ja-JP"/>
        </w:rPr>
        <w:t>心身</w:t>
      </w:r>
      <w:r w:rsidR="003E6120" w:rsidRPr="00687FD4">
        <w:rPr>
          <w:color w:val="000000"/>
          <w:lang w:eastAsia="ja-JP"/>
        </w:rPr>
        <w:t>の故障により</w:t>
      </w:r>
      <w:r w:rsidR="00CB083B" w:rsidRPr="00687FD4">
        <w:rPr>
          <w:color w:val="000000"/>
          <w:lang w:eastAsia="ja-JP"/>
        </w:rPr>
        <w:t>返</w:t>
      </w:r>
      <w:r w:rsidR="003E6120" w:rsidRPr="00687FD4">
        <w:rPr>
          <w:color w:val="000000"/>
          <w:lang w:eastAsia="ja-JP"/>
        </w:rPr>
        <w:t>還が困難となったとき</w:t>
      </w:r>
      <w:r w:rsidR="00CB083B" w:rsidRPr="00687FD4">
        <w:rPr>
          <w:color w:val="000000"/>
          <w:lang w:eastAsia="ja-JP"/>
        </w:rPr>
        <w:t>。</w:t>
      </w:r>
    </w:p>
    <w:p w:rsidR="00AE689D" w:rsidRDefault="000A3916" w:rsidP="00B03768">
      <w:pPr>
        <w:pStyle w:val="hanging14"/>
        <w:spacing w:line="360" w:lineRule="auto"/>
        <w:ind w:leftChars="100" w:left="879" w:right="-1" w:hangingChars="200" w:hanging="586"/>
        <w:jc w:val="both"/>
        <w:rPr>
          <w:rFonts w:hint="default"/>
          <w:color w:val="000000"/>
          <w:lang w:eastAsia="ja-JP"/>
        </w:rPr>
      </w:pPr>
      <w:r w:rsidRPr="00687FD4">
        <w:rPr>
          <w:color w:val="000000"/>
          <w:lang w:eastAsia="ja-JP"/>
        </w:rPr>
        <w:t>（</w:t>
      </w:r>
      <w:r w:rsidRPr="00687FD4">
        <w:rPr>
          <w:rFonts w:hint="default"/>
          <w:color w:val="000000"/>
          <w:lang w:eastAsia="ja-JP"/>
        </w:rPr>
        <w:t>３</w:t>
      </w:r>
      <w:r w:rsidRPr="00687FD4">
        <w:rPr>
          <w:color w:val="000000"/>
          <w:lang w:eastAsia="ja-JP"/>
        </w:rPr>
        <w:t>）</w:t>
      </w:r>
      <w:r w:rsidR="003E6120" w:rsidRPr="00687FD4">
        <w:rPr>
          <w:color w:val="000000"/>
          <w:lang w:eastAsia="ja-JP"/>
        </w:rPr>
        <w:t>災害、</w:t>
      </w:r>
      <w:r w:rsidR="00CB083B" w:rsidRPr="00687FD4">
        <w:rPr>
          <w:color w:val="000000"/>
          <w:lang w:eastAsia="ja-JP"/>
        </w:rPr>
        <w:t>疾病</w:t>
      </w:r>
      <w:r w:rsidR="003E6120" w:rsidRPr="00687FD4">
        <w:rPr>
          <w:color w:val="000000"/>
          <w:lang w:eastAsia="ja-JP"/>
        </w:rPr>
        <w:t>その他やむを得ない理由により</w:t>
      </w:r>
      <w:bookmarkStart w:id="1" w:name="_Hlk117004072"/>
      <w:r w:rsidR="00E47FE9" w:rsidRPr="00687FD4">
        <w:rPr>
          <w:color w:val="000000"/>
          <w:lang w:eastAsia="ja-JP"/>
        </w:rPr>
        <w:t>広尾町又は広尾</w:t>
      </w:r>
    </w:p>
    <w:p w:rsidR="00E165A3" w:rsidRPr="00687FD4" w:rsidRDefault="00E47FE9" w:rsidP="00AE689D">
      <w:pPr>
        <w:pStyle w:val="hanging14"/>
        <w:spacing w:line="360" w:lineRule="auto"/>
        <w:ind w:leftChars="300" w:left="879" w:right="-1"/>
        <w:jc w:val="both"/>
        <w:rPr>
          <w:rFonts w:hint="default"/>
          <w:lang w:eastAsia="ja-JP"/>
        </w:rPr>
      </w:pPr>
      <w:r w:rsidRPr="00687FD4">
        <w:rPr>
          <w:color w:val="000000"/>
          <w:lang w:eastAsia="ja-JP"/>
        </w:rPr>
        <w:t>町内の医療機関等</w:t>
      </w:r>
      <w:r w:rsidR="003E6120" w:rsidRPr="00687FD4">
        <w:rPr>
          <w:color w:val="000000"/>
          <w:lang w:eastAsia="ja-JP"/>
        </w:rPr>
        <w:t>において</w:t>
      </w:r>
      <w:r w:rsidRPr="00687FD4">
        <w:rPr>
          <w:color w:val="000000"/>
          <w:lang w:eastAsia="ja-JP"/>
        </w:rPr>
        <w:t>医療技術者等</w:t>
      </w:r>
      <w:r w:rsidR="003E6120" w:rsidRPr="00687FD4">
        <w:rPr>
          <w:color w:val="000000"/>
          <w:lang w:eastAsia="ja-JP"/>
        </w:rPr>
        <w:t>として</w:t>
      </w:r>
      <w:r w:rsidR="00B531EB" w:rsidRPr="00687FD4">
        <w:rPr>
          <w:color w:val="000000"/>
          <w:lang w:eastAsia="ja-JP"/>
        </w:rPr>
        <w:t>勤務</w:t>
      </w:r>
      <w:bookmarkEnd w:id="1"/>
      <w:r w:rsidR="003E6120" w:rsidRPr="00687FD4">
        <w:rPr>
          <w:color w:val="000000"/>
          <w:lang w:eastAsia="ja-JP"/>
        </w:rPr>
        <w:t>しなかったとき</w:t>
      </w:r>
      <w:r w:rsidR="00CB083B" w:rsidRPr="00687FD4">
        <w:rPr>
          <w:color w:val="000000"/>
          <w:lang w:eastAsia="ja-JP"/>
        </w:rPr>
        <w:t>。</w:t>
      </w:r>
    </w:p>
    <w:p w:rsidR="005E4FD8"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w:t>
      </w:r>
      <w:r w:rsidRPr="00687FD4">
        <w:rPr>
          <w:rFonts w:hint="default"/>
          <w:color w:val="000000"/>
          <w:lang w:eastAsia="ja-JP"/>
        </w:rPr>
        <w:t>４</w:t>
      </w:r>
      <w:r w:rsidRPr="00687FD4">
        <w:rPr>
          <w:color w:val="000000"/>
          <w:lang w:eastAsia="ja-JP"/>
        </w:rPr>
        <w:t>）</w:t>
      </w:r>
      <w:r w:rsidR="00B531EB" w:rsidRPr="00687FD4">
        <w:rPr>
          <w:color w:val="000000"/>
          <w:lang w:eastAsia="ja-JP"/>
        </w:rPr>
        <w:t>広尾町又は広尾町内の医療機関等において医療技術者等として勤務</w:t>
      </w:r>
      <w:r w:rsidR="003E6120" w:rsidRPr="00687FD4">
        <w:rPr>
          <w:color w:val="000000"/>
          <w:lang w:eastAsia="ja-JP"/>
        </w:rPr>
        <w:t>しようとするとき、既に</w:t>
      </w:r>
      <w:r w:rsidR="00B531EB" w:rsidRPr="00687FD4">
        <w:rPr>
          <w:color w:val="000000"/>
          <w:lang w:eastAsia="ja-JP"/>
        </w:rPr>
        <w:t>医療技術者等</w:t>
      </w:r>
      <w:r w:rsidR="003E6120" w:rsidRPr="00687FD4">
        <w:rPr>
          <w:color w:val="000000"/>
          <w:lang w:eastAsia="ja-JP"/>
        </w:rPr>
        <w:t>が充足されている場合は、</w:t>
      </w:r>
      <w:r w:rsidRPr="00687FD4">
        <w:rPr>
          <w:color w:val="000000"/>
          <w:lang w:eastAsia="ja-JP"/>
        </w:rPr>
        <w:t>３</w:t>
      </w:r>
      <w:r w:rsidR="003E6120" w:rsidRPr="00687FD4">
        <w:rPr>
          <w:color w:val="000000"/>
          <w:lang w:eastAsia="ja-JP"/>
        </w:rPr>
        <w:t>年間勤務を猶予し、この</w:t>
      </w:r>
      <w:r w:rsidRPr="00687FD4">
        <w:rPr>
          <w:color w:val="000000"/>
          <w:lang w:eastAsia="ja-JP"/>
        </w:rPr>
        <w:t>３</w:t>
      </w:r>
      <w:r w:rsidR="003E6120" w:rsidRPr="00687FD4">
        <w:rPr>
          <w:color w:val="000000"/>
          <w:lang w:eastAsia="ja-JP"/>
        </w:rPr>
        <w:t>年間を経過しても勤務不可能な</w:t>
      </w:r>
      <w:r w:rsidR="0026671B" w:rsidRPr="00687FD4">
        <w:rPr>
          <w:color w:val="000000"/>
          <w:lang w:eastAsia="ja-JP"/>
        </w:rPr>
        <w:t>とき。</w:t>
      </w:r>
    </w:p>
    <w:p w:rsidR="00CB083B" w:rsidRPr="00687FD4" w:rsidRDefault="000A3916" w:rsidP="00B03768">
      <w:pPr>
        <w:pStyle w:val="hanging14"/>
        <w:spacing w:line="360" w:lineRule="auto"/>
        <w:ind w:leftChars="100" w:left="879" w:right="-1" w:hangingChars="200" w:hanging="586"/>
        <w:jc w:val="both"/>
        <w:rPr>
          <w:rFonts w:hint="default"/>
          <w:lang w:eastAsia="ja-JP"/>
        </w:rPr>
      </w:pPr>
      <w:r w:rsidRPr="00687FD4">
        <w:rPr>
          <w:color w:val="000000"/>
          <w:lang w:eastAsia="ja-JP"/>
        </w:rPr>
        <w:t>（</w:t>
      </w:r>
      <w:r w:rsidRPr="00687FD4">
        <w:rPr>
          <w:rFonts w:hint="default"/>
          <w:color w:val="000000"/>
          <w:lang w:eastAsia="ja-JP"/>
        </w:rPr>
        <w:t>５</w:t>
      </w:r>
      <w:r w:rsidRPr="00687FD4">
        <w:rPr>
          <w:color w:val="000000"/>
          <w:lang w:eastAsia="ja-JP"/>
        </w:rPr>
        <w:t>）</w:t>
      </w:r>
      <w:r w:rsidR="00CB083B" w:rsidRPr="00687FD4">
        <w:rPr>
          <w:color w:val="000000"/>
          <w:lang w:eastAsia="ja-JP"/>
        </w:rPr>
        <w:t>その他</w:t>
      </w:r>
      <w:r w:rsidR="00781353" w:rsidRPr="00687FD4">
        <w:rPr>
          <w:color w:val="000000"/>
          <w:lang w:eastAsia="ja-JP"/>
        </w:rPr>
        <w:t>町長が</w:t>
      </w:r>
      <w:r w:rsidR="00CB083B" w:rsidRPr="00687FD4">
        <w:rPr>
          <w:color w:val="000000"/>
          <w:lang w:eastAsia="ja-JP"/>
        </w:rPr>
        <w:t>特別の</w:t>
      </w:r>
      <w:r w:rsidR="0026671B" w:rsidRPr="00687FD4">
        <w:rPr>
          <w:color w:val="000000"/>
          <w:lang w:eastAsia="ja-JP"/>
        </w:rPr>
        <w:t>事情</w:t>
      </w:r>
      <w:r w:rsidR="00CB083B" w:rsidRPr="00687FD4">
        <w:rPr>
          <w:color w:val="000000"/>
          <w:lang w:eastAsia="ja-JP"/>
        </w:rPr>
        <w:t>があると認めるとき。</w:t>
      </w:r>
    </w:p>
    <w:p w:rsidR="004E6665" w:rsidRPr="00687FD4" w:rsidRDefault="000A3916" w:rsidP="00B03768">
      <w:pPr>
        <w:spacing w:line="360" w:lineRule="auto"/>
        <w:ind w:left="293" w:right="-1"/>
        <w:jc w:val="both"/>
        <w:rPr>
          <w:rFonts w:hint="default"/>
          <w:lang w:eastAsia="ja-JP"/>
        </w:rPr>
      </w:pPr>
      <w:r w:rsidRPr="00687FD4">
        <w:rPr>
          <w:color w:val="000000"/>
          <w:lang w:eastAsia="ja-JP"/>
        </w:rPr>
        <w:t>（</w:t>
      </w:r>
      <w:r w:rsidR="004E6665" w:rsidRPr="00687FD4">
        <w:rPr>
          <w:color w:val="000000"/>
          <w:lang w:eastAsia="ja-JP"/>
        </w:rPr>
        <w:t>学業成績表の提出</w:t>
      </w:r>
      <w:r w:rsidRPr="00687FD4">
        <w:rPr>
          <w:color w:val="000000"/>
          <w:lang w:eastAsia="ja-JP"/>
        </w:rPr>
        <w:t>）</w:t>
      </w:r>
    </w:p>
    <w:p w:rsidR="004E6665" w:rsidRPr="00687FD4" w:rsidRDefault="004E6665" w:rsidP="00B03768">
      <w:pPr>
        <w:spacing w:line="360" w:lineRule="auto"/>
        <w:ind w:left="293" w:right="-1" w:hangingChars="100" w:hanging="293"/>
        <w:jc w:val="both"/>
        <w:rPr>
          <w:rFonts w:hint="default"/>
          <w:color w:val="000000"/>
          <w:lang w:eastAsia="ja-JP"/>
        </w:rPr>
      </w:pPr>
      <w:r w:rsidRPr="00687FD4">
        <w:rPr>
          <w:color w:val="000000"/>
          <w:lang w:eastAsia="ja-JP"/>
        </w:rPr>
        <w:t>第</w:t>
      </w:r>
      <w:r w:rsidR="000A3916" w:rsidRPr="00687FD4">
        <w:rPr>
          <w:color w:val="000000"/>
          <w:lang w:eastAsia="ja-JP"/>
        </w:rPr>
        <w:t>１</w:t>
      </w:r>
      <w:r w:rsidR="000A3916" w:rsidRPr="00687FD4">
        <w:rPr>
          <w:rFonts w:hint="default"/>
          <w:color w:val="000000"/>
          <w:lang w:eastAsia="ja-JP"/>
        </w:rPr>
        <w:t>２</w:t>
      </w:r>
      <w:r w:rsidRPr="00687FD4">
        <w:rPr>
          <w:color w:val="000000"/>
          <w:lang w:eastAsia="ja-JP"/>
        </w:rPr>
        <w:t>条　借受者は、規則で定めるところにより毎年学業成績表を町長に提出しなければならない。</w:t>
      </w:r>
    </w:p>
    <w:p w:rsidR="005E4FD8" w:rsidRPr="00687FD4" w:rsidRDefault="000A3916" w:rsidP="00B03768">
      <w:pPr>
        <w:spacing w:line="360" w:lineRule="auto"/>
        <w:ind w:left="293" w:right="-1"/>
        <w:jc w:val="both"/>
        <w:rPr>
          <w:rFonts w:hint="default"/>
          <w:lang w:eastAsia="ja-JP"/>
        </w:rPr>
      </w:pPr>
      <w:r w:rsidRPr="00687FD4">
        <w:rPr>
          <w:color w:val="000000"/>
          <w:lang w:eastAsia="ja-JP"/>
        </w:rPr>
        <w:t>（</w:t>
      </w:r>
      <w:r w:rsidR="003E6120" w:rsidRPr="00687FD4">
        <w:rPr>
          <w:color w:val="000000"/>
          <w:lang w:eastAsia="ja-JP"/>
        </w:rPr>
        <w:t>委任</w:t>
      </w:r>
      <w:r w:rsidRPr="00687FD4">
        <w:rPr>
          <w:color w:val="000000"/>
          <w:lang w:eastAsia="ja-JP"/>
        </w:rPr>
        <w:t>）</w:t>
      </w:r>
    </w:p>
    <w:p w:rsidR="005E4FD8" w:rsidRDefault="003E6120" w:rsidP="00B03768">
      <w:pPr>
        <w:pStyle w:val="hanging14"/>
        <w:spacing w:line="360" w:lineRule="auto"/>
        <w:ind w:left="240" w:right="-1" w:hanging="240"/>
        <w:jc w:val="both"/>
        <w:rPr>
          <w:rFonts w:hint="default"/>
          <w:color w:val="000000"/>
          <w:lang w:eastAsia="ja-JP"/>
        </w:rPr>
      </w:pPr>
      <w:r w:rsidRPr="00687FD4">
        <w:rPr>
          <w:color w:val="000000"/>
          <w:lang w:eastAsia="ja-JP"/>
        </w:rPr>
        <w:t>第</w:t>
      </w:r>
      <w:r w:rsidR="000A3916" w:rsidRPr="00687FD4">
        <w:rPr>
          <w:color w:val="000000"/>
          <w:lang w:eastAsia="ja-JP"/>
        </w:rPr>
        <w:t>１</w:t>
      </w:r>
      <w:r w:rsidR="000A3916" w:rsidRPr="00687FD4">
        <w:rPr>
          <w:rFonts w:hint="default"/>
          <w:color w:val="000000"/>
          <w:lang w:eastAsia="ja-JP"/>
        </w:rPr>
        <w:t>３</w:t>
      </w:r>
      <w:r w:rsidRPr="00687FD4">
        <w:rPr>
          <w:color w:val="000000"/>
          <w:lang w:eastAsia="ja-JP"/>
        </w:rPr>
        <w:t>条　この条例の施行に関し必要な事項は、</w:t>
      </w:r>
      <w:r w:rsidR="00B531EB" w:rsidRPr="00687FD4">
        <w:rPr>
          <w:color w:val="000000"/>
          <w:lang w:eastAsia="ja-JP"/>
        </w:rPr>
        <w:t>規則で</w:t>
      </w:r>
      <w:r w:rsidRPr="00687FD4">
        <w:rPr>
          <w:color w:val="000000"/>
          <w:lang w:eastAsia="ja-JP"/>
        </w:rPr>
        <w:t>定める。</w:t>
      </w:r>
    </w:p>
    <w:p w:rsidR="000B16DC" w:rsidRDefault="000B16DC" w:rsidP="00B03768">
      <w:pPr>
        <w:pStyle w:val="hanging14"/>
        <w:spacing w:line="360" w:lineRule="auto"/>
        <w:ind w:left="240" w:right="-1" w:hanging="240"/>
        <w:jc w:val="both"/>
        <w:rPr>
          <w:rFonts w:hint="default"/>
          <w:lang w:eastAsia="ja-JP"/>
        </w:rPr>
      </w:pPr>
    </w:p>
    <w:p w:rsidR="00506BED" w:rsidRPr="000B16DC" w:rsidRDefault="00506BED" w:rsidP="00B03768">
      <w:pPr>
        <w:pStyle w:val="hanging14"/>
        <w:spacing w:line="360" w:lineRule="auto"/>
        <w:ind w:left="240" w:right="-1" w:hanging="240"/>
        <w:jc w:val="both"/>
        <w:rPr>
          <w:lang w:eastAsia="ja-JP"/>
        </w:rPr>
      </w:pPr>
    </w:p>
    <w:p w:rsidR="005E4FD8" w:rsidRPr="00687FD4" w:rsidRDefault="003E6120" w:rsidP="00715B96">
      <w:pPr>
        <w:spacing w:line="360" w:lineRule="auto"/>
        <w:ind w:right="-1" w:firstLineChars="300" w:firstLine="879"/>
        <w:jc w:val="both"/>
        <w:rPr>
          <w:rFonts w:hint="default"/>
          <w:lang w:eastAsia="ja-JP"/>
        </w:rPr>
      </w:pPr>
      <w:r w:rsidRPr="00687FD4">
        <w:rPr>
          <w:color w:val="000000"/>
          <w:lang w:eastAsia="ja-JP"/>
        </w:rPr>
        <w:t>附　則</w:t>
      </w:r>
    </w:p>
    <w:p w:rsidR="005E4FD8" w:rsidRPr="00687FD4" w:rsidRDefault="003E6120" w:rsidP="00B03768">
      <w:pPr>
        <w:pStyle w:val="p"/>
        <w:spacing w:line="360" w:lineRule="auto"/>
        <w:ind w:right="-1" w:firstLine="293"/>
        <w:jc w:val="both"/>
        <w:rPr>
          <w:rFonts w:hint="default"/>
          <w:lang w:eastAsia="ja-JP"/>
        </w:rPr>
      </w:pPr>
      <w:r w:rsidRPr="00687FD4">
        <w:rPr>
          <w:color w:val="000000"/>
          <w:lang w:eastAsia="ja-JP"/>
        </w:rPr>
        <w:t>この条例は、</w:t>
      </w:r>
      <w:r w:rsidR="00506BED">
        <w:rPr>
          <w:color w:val="000000"/>
          <w:lang w:eastAsia="ja-JP"/>
        </w:rPr>
        <w:t>令和５年４月１</w:t>
      </w:r>
      <w:bookmarkStart w:id="2" w:name="_GoBack"/>
      <w:bookmarkEnd w:id="2"/>
      <w:r w:rsidRPr="00687FD4">
        <w:rPr>
          <w:color w:val="000000"/>
          <w:lang w:eastAsia="ja-JP"/>
        </w:rPr>
        <w:t>日から施行する。</w:t>
      </w:r>
    </w:p>
    <w:sectPr w:rsidR="005E4FD8" w:rsidRPr="00687FD4" w:rsidSect="00687FD4">
      <w:headerReference w:type="default" r:id="rId7"/>
      <w:footerReference w:type="default" r:id="rId8"/>
      <w:pgSz w:w="11907" w:h="16839" w:code="9"/>
      <w:pgMar w:top="1701" w:right="1559" w:bottom="1701" w:left="1559" w:header="720" w:footer="720" w:gutter="0"/>
      <w:cols w:space="720"/>
      <w:docGrid w:type="linesAndChars" w:linePitch="335" w:charSpace="10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721" w:rsidRDefault="00C02721">
      <w:pPr>
        <w:spacing w:line="240" w:lineRule="auto"/>
        <w:rPr>
          <w:rFonts w:hint="default"/>
        </w:rPr>
      </w:pPr>
      <w:r>
        <w:separator/>
      </w:r>
    </w:p>
  </w:endnote>
  <w:endnote w:type="continuationSeparator" w:id="0">
    <w:p w:rsidR="00C02721" w:rsidRDefault="00C02721">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FD8" w:rsidRDefault="005E4FD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721" w:rsidRDefault="00C02721">
      <w:pPr>
        <w:spacing w:line="240" w:lineRule="auto"/>
        <w:rPr>
          <w:rFonts w:hint="default"/>
        </w:rPr>
      </w:pPr>
      <w:r>
        <w:separator/>
      </w:r>
    </w:p>
  </w:footnote>
  <w:footnote w:type="continuationSeparator" w:id="0">
    <w:p w:rsidR="00C02721" w:rsidRDefault="00C02721">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FD8" w:rsidRDefault="005E4FD8">
    <w:pPr>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93"/>
  <w:drawingGridVerticalSpacing w:val="335"/>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D8"/>
    <w:rsid w:val="000421AA"/>
    <w:rsid w:val="00047C69"/>
    <w:rsid w:val="0009790E"/>
    <w:rsid w:val="000A3916"/>
    <w:rsid w:val="000B16DC"/>
    <w:rsid w:val="0019063A"/>
    <w:rsid w:val="001937F5"/>
    <w:rsid w:val="001E491B"/>
    <w:rsid w:val="00212CA4"/>
    <w:rsid w:val="00235588"/>
    <w:rsid w:val="0026671B"/>
    <w:rsid w:val="00271900"/>
    <w:rsid w:val="0027788C"/>
    <w:rsid w:val="002E3620"/>
    <w:rsid w:val="002F2241"/>
    <w:rsid w:val="00325BE7"/>
    <w:rsid w:val="00357978"/>
    <w:rsid w:val="0039391E"/>
    <w:rsid w:val="003955A8"/>
    <w:rsid w:val="003E6120"/>
    <w:rsid w:val="003F1704"/>
    <w:rsid w:val="004167E7"/>
    <w:rsid w:val="00437AFC"/>
    <w:rsid w:val="004E6665"/>
    <w:rsid w:val="00506BED"/>
    <w:rsid w:val="00517B4F"/>
    <w:rsid w:val="00526FF3"/>
    <w:rsid w:val="005305EE"/>
    <w:rsid w:val="005E4FD8"/>
    <w:rsid w:val="005E7A5A"/>
    <w:rsid w:val="006314B1"/>
    <w:rsid w:val="00687FD4"/>
    <w:rsid w:val="006C15A9"/>
    <w:rsid w:val="00715B96"/>
    <w:rsid w:val="00720AFE"/>
    <w:rsid w:val="00721A97"/>
    <w:rsid w:val="00780AC5"/>
    <w:rsid w:val="00781353"/>
    <w:rsid w:val="00800A14"/>
    <w:rsid w:val="008046D9"/>
    <w:rsid w:val="008A0A4F"/>
    <w:rsid w:val="008E117B"/>
    <w:rsid w:val="008E372C"/>
    <w:rsid w:val="008F466A"/>
    <w:rsid w:val="008F5DAA"/>
    <w:rsid w:val="0092226D"/>
    <w:rsid w:val="00923B40"/>
    <w:rsid w:val="00950D01"/>
    <w:rsid w:val="00956789"/>
    <w:rsid w:val="00976E9F"/>
    <w:rsid w:val="009A2FA9"/>
    <w:rsid w:val="009A5659"/>
    <w:rsid w:val="009C75BC"/>
    <w:rsid w:val="009E14D6"/>
    <w:rsid w:val="009E2A33"/>
    <w:rsid w:val="00A03CDD"/>
    <w:rsid w:val="00A3388D"/>
    <w:rsid w:val="00A429CA"/>
    <w:rsid w:val="00A64EFB"/>
    <w:rsid w:val="00A66C6D"/>
    <w:rsid w:val="00A833CD"/>
    <w:rsid w:val="00A9404B"/>
    <w:rsid w:val="00AA5D18"/>
    <w:rsid w:val="00AE689D"/>
    <w:rsid w:val="00B03768"/>
    <w:rsid w:val="00B33558"/>
    <w:rsid w:val="00B50F8B"/>
    <w:rsid w:val="00B531EB"/>
    <w:rsid w:val="00B86246"/>
    <w:rsid w:val="00C02721"/>
    <w:rsid w:val="00C60B2B"/>
    <w:rsid w:val="00C71A35"/>
    <w:rsid w:val="00CB083B"/>
    <w:rsid w:val="00CC0B57"/>
    <w:rsid w:val="00D07022"/>
    <w:rsid w:val="00D14857"/>
    <w:rsid w:val="00D25938"/>
    <w:rsid w:val="00D503A2"/>
    <w:rsid w:val="00D65FEC"/>
    <w:rsid w:val="00D85787"/>
    <w:rsid w:val="00DA32ED"/>
    <w:rsid w:val="00DF17F5"/>
    <w:rsid w:val="00DF23BD"/>
    <w:rsid w:val="00E05D8F"/>
    <w:rsid w:val="00E165A3"/>
    <w:rsid w:val="00E47FE9"/>
    <w:rsid w:val="00E51977"/>
    <w:rsid w:val="00E632D1"/>
    <w:rsid w:val="00E72BF9"/>
    <w:rsid w:val="00E80478"/>
    <w:rsid w:val="00E960DF"/>
    <w:rsid w:val="00FB01A8"/>
    <w:rsid w:val="00FE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820909"/>
  <w15:docId w15:val="{A0B75853-F3D5-40C3-B95F-F154C7F1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rsid w:val="009E2A33"/>
    <w:rPr>
      <w:spacing w:val="-15"/>
    </w:rPr>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Balloon Text"/>
    <w:basedOn w:val="a"/>
    <w:link w:val="a4"/>
    <w:uiPriority w:val="99"/>
    <w:semiHidden/>
    <w:unhideWhenUsed/>
    <w:rsid w:val="0095678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6789"/>
    <w:rPr>
      <w:rFonts w:asciiTheme="majorHAnsi" w:eastAsiaTheme="majorEastAsia" w:hAnsiTheme="majorHAnsi" w:cstheme="majorBidi"/>
      <w:sz w:val="18"/>
      <w:szCs w:val="18"/>
    </w:rPr>
  </w:style>
  <w:style w:type="paragraph" w:styleId="a5">
    <w:name w:val="header"/>
    <w:basedOn w:val="a"/>
    <w:link w:val="a6"/>
    <w:uiPriority w:val="99"/>
    <w:unhideWhenUsed/>
    <w:rsid w:val="00781353"/>
    <w:pPr>
      <w:tabs>
        <w:tab w:val="center" w:pos="4252"/>
        <w:tab w:val="right" w:pos="8504"/>
      </w:tabs>
      <w:snapToGrid w:val="0"/>
    </w:pPr>
  </w:style>
  <w:style w:type="character" w:customStyle="1" w:styleId="a6">
    <w:name w:val="ヘッダー (文字)"/>
    <w:basedOn w:val="a0"/>
    <w:link w:val="a5"/>
    <w:uiPriority w:val="99"/>
    <w:rsid w:val="00781353"/>
  </w:style>
  <w:style w:type="paragraph" w:styleId="a7">
    <w:name w:val="footer"/>
    <w:basedOn w:val="a"/>
    <w:link w:val="a8"/>
    <w:uiPriority w:val="99"/>
    <w:unhideWhenUsed/>
    <w:rsid w:val="00781353"/>
    <w:pPr>
      <w:tabs>
        <w:tab w:val="center" w:pos="4252"/>
        <w:tab w:val="right" w:pos="8504"/>
      </w:tabs>
      <w:snapToGrid w:val="0"/>
    </w:pPr>
  </w:style>
  <w:style w:type="character" w:customStyle="1" w:styleId="a8">
    <w:name w:val="フッター (文字)"/>
    <w:basedOn w:val="a0"/>
    <w:link w:val="a7"/>
    <w:uiPriority w:val="99"/>
    <w:rsid w:val="0078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0587-7945-41C1-B499-5D3CC12F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6</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LGW015</cp:lastModifiedBy>
  <cp:revision>58</cp:revision>
  <cp:lastPrinted>2022-11-09T01:25:00Z</cp:lastPrinted>
  <dcterms:created xsi:type="dcterms:W3CDTF">2022-10-11T04:29:00Z</dcterms:created>
  <dcterms:modified xsi:type="dcterms:W3CDTF">2022-11-24T04:36:00Z</dcterms:modified>
</cp:coreProperties>
</file>